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F19116" w14:textId="77777777" w:rsidR="00DB14D8" w:rsidRPr="00A03275" w:rsidRDefault="005116F0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Times New Roman" w:hAnsi="Times New Roman"/>
          <w:sz w:val="20"/>
          <w:szCs w:val="20"/>
        </w:rPr>
        <w:t xml:space="preserve">  </w:t>
      </w:r>
      <w:r w:rsidR="00A54DD7" w:rsidRPr="00A03275">
        <w:rPr>
          <w:rFonts w:ascii="Georgia" w:hAnsi="Georgia"/>
          <w:sz w:val="24"/>
          <w:szCs w:val="24"/>
        </w:rPr>
        <w:t>Челябинский государственный академический театр оперы и балета</w:t>
      </w:r>
      <w:r w:rsidR="00570C07" w:rsidRPr="00A03275">
        <w:rPr>
          <w:rFonts w:ascii="Georgia" w:hAnsi="Georgia"/>
          <w:sz w:val="24"/>
          <w:szCs w:val="24"/>
        </w:rPr>
        <w:t xml:space="preserve"> </w:t>
      </w:r>
      <w:r w:rsidR="00C63C88" w:rsidRPr="00A03275">
        <w:rPr>
          <w:rFonts w:ascii="Georgia" w:hAnsi="Georgia"/>
          <w:sz w:val="24"/>
          <w:szCs w:val="24"/>
        </w:rPr>
        <w:t xml:space="preserve">  </w:t>
      </w:r>
    </w:p>
    <w:p w14:paraId="2857C412" w14:textId="77777777" w:rsidR="00A54DD7" w:rsidRPr="00A03275" w:rsidRDefault="00A54DD7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им. М.И. Глинки</w:t>
      </w:r>
    </w:p>
    <w:p w14:paraId="4A09C087" w14:textId="77777777" w:rsidR="00A54DD7" w:rsidRPr="00A03275" w:rsidRDefault="00492B96" w:rsidP="00A54DD7">
      <w:pPr>
        <w:spacing w:after="0" w:line="240" w:lineRule="auto"/>
        <w:jc w:val="center"/>
        <w:rPr>
          <w:rFonts w:ascii="Georgia" w:hAnsi="Georgia"/>
          <w:sz w:val="24"/>
          <w:szCs w:val="24"/>
        </w:rPr>
      </w:pPr>
      <w:r w:rsidRPr="00A03275">
        <w:rPr>
          <w:rFonts w:ascii="Georgia" w:hAnsi="Georgia"/>
          <w:sz w:val="24"/>
          <w:szCs w:val="24"/>
        </w:rPr>
        <w:t>6</w:t>
      </w:r>
      <w:r w:rsidR="00F37D88" w:rsidRPr="00A03275">
        <w:rPr>
          <w:rFonts w:ascii="Georgia" w:hAnsi="Georgia"/>
          <w:sz w:val="24"/>
          <w:szCs w:val="24"/>
        </w:rPr>
        <w:t>5</w:t>
      </w:r>
      <w:r w:rsidR="00A54DD7" w:rsidRPr="00A03275">
        <w:rPr>
          <w:rFonts w:ascii="Georgia" w:hAnsi="Georgia"/>
          <w:sz w:val="24"/>
          <w:szCs w:val="24"/>
        </w:rPr>
        <w:t>-й театральный сезон</w:t>
      </w:r>
    </w:p>
    <w:p w14:paraId="732BDAA6" w14:textId="77777777" w:rsidR="00A54DD7" w:rsidRDefault="00A54DD7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 w:rsidRPr="00A03275">
        <w:rPr>
          <w:rFonts w:ascii="Georgia" w:hAnsi="Georgia"/>
          <w:b/>
          <w:sz w:val="24"/>
          <w:szCs w:val="24"/>
        </w:rPr>
        <w:t>РЕПЕРТУАР</w:t>
      </w:r>
    </w:p>
    <w:p w14:paraId="747009D0" w14:textId="77777777" w:rsidR="00A03275" w:rsidRPr="00DA40BE" w:rsidRDefault="00A03275" w:rsidP="00A54DD7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093565FB" w14:textId="09BC44DC" w:rsidR="00A54DD7" w:rsidRPr="00DA40BE" w:rsidRDefault="00674C06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  <w:r>
        <w:rPr>
          <w:rFonts w:ascii="Georgia" w:hAnsi="Georgia"/>
          <w:b/>
          <w:sz w:val="24"/>
          <w:szCs w:val="24"/>
        </w:rPr>
        <w:t>ИЮНЬ</w:t>
      </w:r>
      <w:r w:rsidR="00A54DD7" w:rsidRPr="00DA40BE">
        <w:rPr>
          <w:rFonts w:ascii="Georgia" w:hAnsi="Georgia"/>
          <w:b/>
          <w:sz w:val="24"/>
          <w:szCs w:val="24"/>
        </w:rPr>
        <w:t xml:space="preserve"> 20</w:t>
      </w:r>
      <w:r w:rsidR="00A0674C" w:rsidRPr="00DA40BE">
        <w:rPr>
          <w:rFonts w:ascii="Georgia" w:hAnsi="Georgia"/>
          <w:b/>
          <w:sz w:val="24"/>
          <w:szCs w:val="24"/>
        </w:rPr>
        <w:t>21</w:t>
      </w:r>
      <w:r w:rsidR="00A54DD7" w:rsidRPr="00DA40BE">
        <w:rPr>
          <w:rFonts w:ascii="Georgia" w:hAnsi="Georgia"/>
          <w:b/>
          <w:sz w:val="24"/>
          <w:szCs w:val="24"/>
        </w:rPr>
        <w:t xml:space="preserve"> г.</w:t>
      </w:r>
    </w:p>
    <w:p w14:paraId="6095F392" w14:textId="77777777" w:rsidR="00A03275" w:rsidRPr="00DA40BE" w:rsidRDefault="00A03275" w:rsidP="00BA0C50">
      <w:pPr>
        <w:spacing w:after="0" w:line="240" w:lineRule="auto"/>
        <w:jc w:val="center"/>
        <w:rPr>
          <w:rFonts w:ascii="Georgia" w:hAnsi="Georgia"/>
          <w:b/>
          <w:sz w:val="24"/>
          <w:szCs w:val="24"/>
        </w:rPr>
      </w:pPr>
    </w:p>
    <w:p w14:paraId="09183C73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XII Международный фестиваль балета «В честь Екатерины Максимовой»</w:t>
      </w:r>
    </w:p>
    <w:p w14:paraId="01D3B138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</w:p>
    <w:p w14:paraId="31424F9E" w14:textId="77777777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27 мая, четверг, 19.00, 12+</w:t>
      </w:r>
    </w:p>
    <w:p w14:paraId="57F52290" w14:textId="77777777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28 мая, пятница, 19.00, 12+</w:t>
      </w:r>
    </w:p>
    <w:p w14:paraId="723BC7B3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  <w:bCs/>
        </w:rPr>
        <w:t>ПРЕМЬЕРА!</w:t>
      </w:r>
    </w:p>
    <w:p w14:paraId="7A69129D" w14:textId="77777777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Ж. Оффенбах</w:t>
      </w:r>
    </w:p>
    <w:p w14:paraId="2BFC0327" w14:textId="77777777" w:rsidR="00674C06" w:rsidRPr="00282D11" w:rsidRDefault="00674C06" w:rsidP="00674C06">
      <w:pPr>
        <w:pStyle w:val="a4"/>
        <w:pBdr>
          <w:bottom w:val="single" w:sz="12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  <w:b/>
          <w:bCs/>
        </w:rPr>
        <w:t xml:space="preserve"> СКАЗКИ ГОФМАНА</w:t>
      </w:r>
      <w:r w:rsidRPr="00282D11">
        <w:rPr>
          <w:rFonts w:ascii="Georgia" w:hAnsi="Georgia"/>
        </w:rPr>
        <w:br/>
        <w:t>Балет-феерия в трех действиях</w:t>
      </w:r>
    </w:p>
    <w:p w14:paraId="7E11BB37" w14:textId="77777777" w:rsidR="00674C06" w:rsidRPr="00282D11" w:rsidRDefault="00674C06" w:rsidP="00674C06">
      <w:pPr>
        <w:pStyle w:val="a4"/>
        <w:rPr>
          <w:rFonts w:ascii="Georgia" w:hAnsi="Georgia"/>
        </w:rPr>
      </w:pPr>
      <w:r w:rsidRPr="00282D11">
        <w:rPr>
          <w:rFonts w:ascii="Georgia" w:hAnsi="Georgia"/>
        </w:rPr>
        <w:t xml:space="preserve">  </w:t>
      </w:r>
      <w:bookmarkStart w:id="0" w:name="_Hlk69475479"/>
      <w:r w:rsidRPr="00282D11">
        <w:rPr>
          <w:rFonts w:ascii="Georgia" w:hAnsi="Georgia"/>
        </w:rPr>
        <w:t xml:space="preserve">                         30 мая, воскресенье, 18.00, 12+</w:t>
      </w:r>
    </w:p>
    <w:bookmarkEnd w:id="0"/>
    <w:p w14:paraId="09483B33" w14:textId="77777777" w:rsidR="00674C06" w:rsidRPr="00282D11" w:rsidRDefault="00674C06" w:rsidP="00674C06">
      <w:pPr>
        <w:pStyle w:val="a4"/>
        <w:rPr>
          <w:rFonts w:ascii="Georgia" w:hAnsi="Georgia"/>
          <w:b/>
          <w:bCs/>
          <w:i/>
          <w:iCs/>
        </w:rPr>
      </w:pPr>
      <w:r w:rsidRPr="00282D11">
        <w:rPr>
          <w:rFonts w:ascii="Georgia" w:hAnsi="Georgia"/>
          <w:b/>
          <w:bCs/>
          <w:i/>
          <w:iCs/>
        </w:rPr>
        <w:t xml:space="preserve">                   Омский государственный         </w:t>
      </w:r>
    </w:p>
    <w:p w14:paraId="3313BDB7" w14:textId="77777777" w:rsidR="00674C06" w:rsidRPr="00282D11" w:rsidRDefault="00674C06" w:rsidP="00674C06">
      <w:pPr>
        <w:pStyle w:val="a4"/>
        <w:rPr>
          <w:rFonts w:ascii="Georgia" w:hAnsi="Georgia"/>
          <w:b/>
          <w:bCs/>
          <w:i/>
          <w:iCs/>
        </w:rPr>
      </w:pPr>
      <w:r w:rsidRPr="00282D11">
        <w:rPr>
          <w:rFonts w:ascii="Georgia" w:hAnsi="Georgia"/>
          <w:b/>
          <w:bCs/>
          <w:i/>
          <w:iCs/>
        </w:rPr>
        <w:t xml:space="preserve">                         музыкальный театр</w:t>
      </w:r>
    </w:p>
    <w:p w14:paraId="1761D313" w14:textId="77777777" w:rsidR="00674C06" w:rsidRPr="00282D11" w:rsidRDefault="00674C06" w:rsidP="00674C06">
      <w:pPr>
        <w:pStyle w:val="a4"/>
        <w:rPr>
          <w:rFonts w:ascii="Georgia" w:hAnsi="Georgia"/>
          <w:b/>
          <w:bCs/>
        </w:rPr>
      </w:pPr>
      <w:r w:rsidRPr="00282D11">
        <w:rPr>
          <w:rFonts w:ascii="Georgia" w:hAnsi="Georgia"/>
        </w:rPr>
        <w:t xml:space="preserve">                                </w:t>
      </w:r>
      <w:r w:rsidRPr="00282D11">
        <w:rPr>
          <w:rFonts w:ascii="Georgia" w:hAnsi="Georgia"/>
          <w:b/>
          <w:bCs/>
        </w:rPr>
        <w:t xml:space="preserve">  ЭСМЕРАЛЬДА</w:t>
      </w:r>
    </w:p>
    <w:p w14:paraId="1EEB3F38" w14:textId="77777777" w:rsidR="00674C06" w:rsidRPr="00282D11" w:rsidRDefault="00674C06" w:rsidP="00674C06">
      <w:pPr>
        <w:pStyle w:val="a4"/>
        <w:pBdr>
          <w:bottom w:val="single" w:sz="12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</w:rPr>
        <w:t>Балет в двух действиях по мотивам романа Виктора Гюго «Собор Парижской Богоматери» на музыку композиторов XIX века</w:t>
      </w:r>
    </w:p>
    <w:p w14:paraId="41E50D7A" w14:textId="77777777" w:rsidR="00674C06" w:rsidRPr="00282D11" w:rsidRDefault="00674C06" w:rsidP="00674C06">
      <w:pPr>
        <w:pStyle w:val="a4"/>
        <w:rPr>
          <w:rFonts w:ascii="Georgia" w:hAnsi="Georgia"/>
        </w:rPr>
      </w:pPr>
      <w:r w:rsidRPr="00282D11">
        <w:rPr>
          <w:rFonts w:ascii="Georgia" w:hAnsi="Georgia"/>
        </w:rPr>
        <w:t xml:space="preserve">                         01 июня, вторник, 19.00, 12+</w:t>
      </w:r>
    </w:p>
    <w:p w14:paraId="0B42DBC3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  <w:bCs/>
          <w:i/>
          <w:iCs/>
        </w:rPr>
      </w:pPr>
      <w:r w:rsidRPr="00282D11">
        <w:rPr>
          <w:rFonts w:ascii="Georgia" w:hAnsi="Georgia"/>
          <w:b/>
          <w:bCs/>
          <w:i/>
          <w:iCs/>
        </w:rPr>
        <w:t>Самарский академический театр оперы и балета</w:t>
      </w:r>
    </w:p>
    <w:p w14:paraId="1EF58489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  <w:bCs/>
        </w:rPr>
      </w:pPr>
      <w:r w:rsidRPr="00282D11">
        <w:rPr>
          <w:rFonts w:ascii="Georgia" w:hAnsi="Georgia"/>
          <w:b/>
          <w:bCs/>
        </w:rPr>
        <w:t>ВАРИАЦИИ. БОЛЕРО. ШТРАУСИАНА</w:t>
      </w:r>
    </w:p>
    <w:p w14:paraId="4BEA3431" w14:textId="77777777" w:rsidR="00674C06" w:rsidRPr="00282D11" w:rsidRDefault="00674C06" w:rsidP="00674C06">
      <w:pPr>
        <w:pStyle w:val="a4"/>
        <w:pBdr>
          <w:bottom w:val="single" w:sz="12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</w:rPr>
        <w:t>Вечер балетов Владимира Бурмейстера</w:t>
      </w:r>
    </w:p>
    <w:p w14:paraId="72E10D05" w14:textId="77777777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03 июня, четверг, 19.00, 12+</w:t>
      </w:r>
    </w:p>
    <w:p w14:paraId="3EBD751F" w14:textId="77777777" w:rsidR="00674C06" w:rsidRPr="00282D11" w:rsidRDefault="00674C06" w:rsidP="00674C06">
      <w:pPr>
        <w:pStyle w:val="a4"/>
        <w:rPr>
          <w:rFonts w:ascii="Georgia" w:hAnsi="Georgia"/>
          <w:b/>
          <w:i/>
          <w:iCs/>
        </w:rPr>
      </w:pPr>
      <w:r w:rsidRPr="00282D11">
        <w:rPr>
          <w:rFonts w:ascii="Georgia" w:hAnsi="Georgia"/>
        </w:rPr>
        <w:t xml:space="preserve">             </w:t>
      </w:r>
      <w:r w:rsidRPr="00282D11">
        <w:rPr>
          <w:rFonts w:ascii="Georgia" w:hAnsi="Georgia"/>
          <w:b/>
          <w:i/>
          <w:iCs/>
        </w:rPr>
        <w:t xml:space="preserve">Марийский государственный   академический театр оперы и балета   </w:t>
      </w:r>
    </w:p>
    <w:p w14:paraId="05430D4B" w14:textId="77777777" w:rsidR="00674C06" w:rsidRPr="00282D11" w:rsidRDefault="00674C06" w:rsidP="00674C06">
      <w:pPr>
        <w:pStyle w:val="a4"/>
        <w:rPr>
          <w:rFonts w:ascii="Georgia" w:hAnsi="Georgia"/>
          <w:b/>
          <w:i/>
          <w:iCs/>
        </w:rPr>
      </w:pPr>
      <w:r w:rsidRPr="00282D11">
        <w:rPr>
          <w:rFonts w:ascii="Georgia" w:hAnsi="Georgia"/>
          <w:b/>
          <w:i/>
          <w:iCs/>
        </w:rPr>
        <w:t xml:space="preserve">                   имени Эрика Сапаева</w:t>
      </w:r>
    </w:p>
    <w:p w14:paraId="7861A05A" w14:textId="77777777" w:rsidR="00674C06" w:rsidRPr="00282D11" w:rsidRDefault="00674C06" w:rsidP="00674C06">
      <w:pPr>
        <w:pStyle w:val="a4"/>
        <w:rPr>
          <w:rFonts w:ascii="Georgia" w:hAnsi="Georgia"/>
          <w:bCs/>
        </w:rPr>
      </w:pPr>
      <w:r w:rsidRPr="00282D11">
        <w:rPr>
          <w:rFonts w:ascii="Georgia" w:hAnsi="Georgia"/>
          <w:bCs/>
        </w:rPr>
        <w:t xml:space="preserve">                                   Б. Асафьев</w:t>
      </w:r>
    </w:p>
    <w:p w14:paraId="5451A00B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БАХЧИСАРАЙСКИЙ ФОНТАН</w:t>
      </w:r>
    </w:p>
    <w:p w14:paraId="5A75AFDE" w14:textId="77777777" w:rsidR="00674C06" w:rsidRPr="00282D11" w:rsidRDefault="00674C06" w:rsidP="00674C06">
      <w:pPr>
        <w:pStyle w:val="a4"/>
        <w:pBdr>
          <w:bottom w:val="single" w:sz="12" w:space="1" w:color="auto"/>
        </w:pBdr>
        <w:jc w:val="center"/>
        <w:rPr>
          <w:rFonts w:ascii="Georgia" w:hAnsi="Georgia"/>
          <w:bCs/>
        </w:rPr>
      </w:pPr>
      <w:r w:rsidRPr="00282D11">
        <w:rPr>
          <w:rFonts w:ascii="Georgia" w:hAnsi="Georgia"/>
          <w:bCs/>
        </w:rPr>
        <w:t>Балет в двух действиях</w:t>
      </w:r>
    </w:p>
    <w:p w14:paraId="6FE8CABC" w14:textId="77777777" w:rsidR="00674C06" w:rsidRPr="00282D11" w:rsidRDefault="00674C06" w:rsidP="00674C06">
      <w:pPr>
        <w:pStyle w:val="a4"/>
        <w:jc w:val="center"/>
        <w:rPr>
          <w:rFonts w:ascii="Georgia" w:hAnsi="Georgia"/>
          <w:bCs/>
        </w:rPr>
      </w:pPr>
      <w:r w:rsidRPr="00282D11">
        <w:rPr>
          <w:rFonts w:ascii="Georgia" w:hAnsi="Georgia"/>
          <w:bCs/>
        </w:rPr>
        <w:t>05 июня, суббота, 18.00, 12+</w:t>
      </w:r>
    </w:p>
    <w:p w14:paraId="50B68E80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  <w:i/>
          <w:iCs/>
        </w:rPr>
      </w:pPr>
      <w:r w:rsidRPr="00282D11">
        <w:rPr>
          <w:rFonts w:ascii="Georgia" w:hAnsi="Georgia"/>
          <w:b/>
          <w:i/>
          <w:iCs/>
        </w:rPr>
        <w:t>Башкирский государственный театр оперы и балета</w:t>
      </w:r>
    </w:p>
    <w:p w14:paraId="06859640" w14:textId="77777777" w:rsidR="00674C06" w:rsidRPr="00282D11" w:rsidRDefault="00674C06" w:rsidP="00674C06">
      <w:pPr>
        <w:pStyle w:val="a4"/>
        <w:jc w:val="center"/>
        <w:rPr>
          <w:rFonts w:ascii="Georgia" w:hAnsi="Georgia"/>
          <w:bCs/>
        </w:rPr>
      </w:pPr>
      <w:r w:rsidRPr="00282D11">
        <w:rPr>
          <w:rFonts w:ascii="Georgia" w:hAnsi="Georgia"/>
          <w:bCs/>
        </w:rPr>
        <w:t>Н. Попов</w:t>
      </w:r>
    </w:p>
    <w:p w14:paraId="4DE1CF3E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О ЧЕМ МОЛЧАТ КАМНИ.</w:t>
      </w:r>
    </w:p>
    <w:p w14:paraId="6AD86DFD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СВЕТ ПОГАСШЕЙ ЗВЕЗДЫ</w:t>
      </w:r>
    </w:p>
    <w:p w14:paraId="0C007567" w14:textId="77777777" w:rsidR="00674C06" w:rsidRPr="00282D11" w:rsidRDefault="00674C06" w:rsidP="00674C06">
      <w:pPr>
        <w:pStyle w:val="a4"/>
        <w:pBdr>
          <w:bottom w:val="single" w:sz="12" w:space="1" w:color="auto"/>
        </w:pBdr>
        <w:jc w:val="center"/>
        <w:rPr>
          <w:rFonts w:ascii="Georgia" w:hAnsi="Georgia"/>
          <w:bCs/>
        </w:rPr>
      </w:pPr>
      <w:r w:rsidRPr="00282D11">
        <w:rPr>
          <w:rFonts w:ascii="Georgia" w:hAnsi="Georgia"/>
          <w:bCs/>
        </w:rPr>
        <w:t>Вечер одноактных балетов</w:t>
      </w:r>
    </w:p>
    <w:p w14:paraId="3858E32F" w14:textId="1AF903A0" w:rsidR="00674C06" w:rsidRDefault="005B55A5" w:rsidP="0094059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 xml:space="preserve"> </w:t>
      </w:r>
    </w:p>
    <w:p w14:paraId="41CEE8F3" w14:textId="1870C8E0" w:rsidR="001A5E84" w:rsidRPr="00DA40BE" w:rsidRDefault="001A5E84" w:rsidP="001A5E84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06</w:t>
      </w:r>
      <w:r w:rsidRPr="00DA40BE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Pr="00DA40BE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Pr="00DA40BE">
        <w:rPr>
          <w:rFonts w:ascii="Georgia" w:hAnsi="Georgia"/>
        </w:rPr>
        <w:t>, 18.</w:t>
      </w:r>
      <w:r>
        <w:rPr>
          <w:rFonts w:ascii="Georgia" w:hAnsi="Georgia"/>
        </w:rPr>
        <w:t>0</w:t>
      </w:r>
      <w:r w:rsidRPr="00DA40BE">
        <w:rPr>
          <w:rFonts w:ascii="Georgia" w:hAnsi="Georgia"/>
        </w:rPr>
        <w:t xml:space="preserve">0, </w:t>
      </w:r>
      <w:r>
        <w:rPr>
          <w:rFonts w:ascii="Georgia" w:hAnsi="Georgia"/>
        </w:rPr>
        <w:t>12</w:t>
      </w:r>
      <w:r w:rsidRPr="00DA40BE">
        <w:rPr>
          <w:rFonts w:ascii="Georgia" w:hAnsi="Georgia"/>
        </w:rPr>
        <w:t>+</w:t>
      </w:r>
    </w:p>
    <w:p w14:paraId="39CB8DB1" w14:textId="77777777" w:rsidR="001A5E84" w:rsidRPr="00DA40BE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>Ж. Бизе</w:t>
      </w:r>
    </w:p>
    <w:p w14:paraId="510789DB" w14:textId="77777777" w:rsidR="001A5E84" w:rsidRPr="00DA40BE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DA40BE">
        <w:rPr>
          <w:rFonts w:ascii="Georgia" w:hAnsi="Georgia"/>
          <w:b/>
        </w:rPr>
        <w:t>КАРМЕН</w:t>
      </w:r>
    </w:p>
    <w:p w14:paraId="29406622" w14:textId="77777777" w:rsidR="001A5E84" w:rsidRPr="00DA40BE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</w:rPr>
        <w:t xml:space="preserve">Опера в </w:t>
      </w:r>
      <w:r>
        <w:rPr>
          <w:rFonts w:ascii="Georgia" w:hAnsi="Georgia"/>
        </w:rPr>
        <w:t>четырех</w:t>
      </w:r>
      <w:r w:rsidRPr="00DA40BE">
        <w:rPr>
          <w:rFonts w:ascii="Georgia" w:hAnsi="Georgia"/>
        </w:rPr>
        <w:t xml:space="preserve"> действиях</w:t>
      </w:r>
    </w:p>
    <w:p w14:paraId="269AFC72" w14:textId="77777777" w:rsidR="001A5E84" w:rsidRPr="00DA40BE" w:rsidRDefault="001A5E84" w:rsidP="001A5E84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DA40BE">
        <w:rPr>
          <w:rFonts w:ascii="Georgia" w:hAnsi="Georgia"/>
          <w:i/>
        </w:rPr>
        <w:t>Исполняется на французском языке с русскими субтитрами</w:t>
      </w:r>
    </w:p>
    <w:p w14:paraId="2799D83C" w14:textId="6B13F3A0" w:rsidR="00674C06" w:rsidRPr="00282D11" w:rsidRDefault="00282D11" w:rsidP="00674C06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09</w:t>
      </w:r>
      <w:r w:rsidR="00674C06" w:rsidRPr="00282D11">
        <w:rPr>
          <w:rFonts w:ascii="Georgia" w:hAnsi="Georgia"/>
        </w:rPr>
        <w:t xml:space="preserve"> </w:t>
      </w:r>
      <w:r w:rsidRPr="00282D11">
        <w:rPr>
          <w:rFonts w:ascii="Georgia" w:hAnsi="Georgia"/>
        </w:rPr>
        <w:t>июня</w:t>
      </w:r>
      <w:r w:rsidR="00674C06" w:rsidRPr="00282D11">
        <w:rPr>
          <w:rFonts w:ascii="Georgia" w:hAnsi="Georgia"/>
        </w:rPr>
        <w:t>, среда, 18.30, 12+</w:t>
      </w:r>
    </w:p>
    <w:p w14:paraId="54093D6D" w14:textId="77777777" w:rsidR="00674C06" w:rsidRPr="00282D11" w:rsidRDefault="00674C06" w:rsidP="00674C06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Ф. </w:t>
      </w:r>
      <w:proofErr w:type="spellStart"/>
      <w:r w:rsidRPr="00282D11">
        <w:rPr>
          <w:rFonts w:ascii="Georgia" w:hAnsi="Georgia"/>
        </w:rPr>
        <w:t>Легар</w:t>
      </w:r>
      <w:proofErr w:type="spellEnd"/>
    </w:p>
    <w:p w14:paraId="01867151" w14:textId="77777777" w:rsidR="00674C06" w:rsidRPr="00282D11" w:rsidRDefault="00674C06" w:rsidP="00674C06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 xml:space="preserve">ВЕСЕЛАЯ ВДОВА </w:t>
      </w:r>
    </w:p>
    <w:p w14:paraId="1DB5E76D" w14:textId="77777777" w:rsidR="00674C06" w:rsidRPr="00282D11" w:rsidRDefault="00674C06" w:rsidP="00674C06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Оперетта в двух действиях</w:t>
      </w:r>
    </w:p>
    <w:p w14:paraId="3AC5BA36" w14:textId="1A6ED857" w:rsidR="00674C06" w:rsidRPr="00282D11" w:rsidRDefault="00282D11" w:rsidP="00674C06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10</w:t>
      </w:r>
      <w:r w:rsidR="00674C06" w:rsidRPr="00282D11">
        <w:rPr>
          <w:rFonts w:ascii="Georgia" w:hAnsi="Georgia"/>
        </w:rPr>
        <w:t xml:space="preserve"> </w:t>
      </w:r>
      <w:r w:rsidRPr="00282D11">
        <w:rPr>
          <w:rFonts w:ascii="Georgia" w:hAnsi="Georgia"/>
        </w:rPr>
        <w:t>июня</w:t>
      </w:r>
      <w:r w:rsidR="00674C06" w:rsidRPr="00282D11">
        <w:rPr>
          <w:rFonts w:ascii="Georgia" w:hAnsi="Georgia"/>
        </w:rPr>
        <w:t xml:space="preserve">, </w:t>
      </w:r>
      <w:r w:rsidRPr="00282D11">
        <w:rPr>
          <w:rFonts w:ascii="Georgia" w:hAnsi="Georgia"/>
        </w:rPr>
        <w:t>четверг</w:t>
      </w:r>
      <w:r w:rsidR="00674C06" w:rsidRPr="00282D11">
        <w:rPr>
          <w:rFonts w:ascii="Georgia" w:hAnsi="Georgia"/>
        </w:rPr>
        <w:t>, 18:30, 12+</w:t>
      </w:r>
    </w:p>
    <w:p w14:paraId="4E857538" w14:textId="7C992A4F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К.</w:t>
      </w:r>
      <w:r w:rsidR="005B55A5">
        <w:rPr>
          <w:rFonts w:ascii="Georgia" w:hAnsi="Georgia"/>
        </w:rPr>
        <w:t xml:space="preserve"> </w:t>
      </w:r>
      <w:proofErr w:type="spellStart"/>
      <w:r w:rsidRPr="00282D11">
        <w:rPr>
          <w:rFonts w:ascii="Georgia" w:hAnsi="Georgia"/>
        </w:rPr>
        <w:t>Орф</w:t>
      </w:r>
      <w:proofErr w:type="spellEnd"/>
    </w:p>
    <w:p w14:paraId="70EEC9BF" w14:textId="77777777" w:rsidR="00674C06" w:rsidRPr="00282D11" w:rsidRDefault="00674C06" w:rsidP="00674C06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КАРМИНА БУРАНА</w:t>
      </w:r>
    </w:p>
    <w:p w14:paraId="13BE8D84" w14:textId="77777777" w:rsidR="00674C06" w:rsidRPr="00282D11" w:rsidRDefault="00674C06" w:rsidP="00674C06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Балет-кантата в двух действиях </w:t>
      </w:r>
    </w:p>
    <w:p w14:paraId="1047AE70" w14:textId="77777777" w:rsidR="00674C06" w:rsidRPr="00282D11" w:rsidRDefault="00674C06" w:rsidP="00674C06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В сотрудничестве с </w:t>
      </w:r>
      <w:proofErr w:type="spellStart"/>
      <w:r w:rsidRPr="00282D11">
        <w:rPr>
          <w:rFonts w:ascii="Georgia" w:hAnsi="Georgia"/>
        </w:rPr>
        <w:t>Franceconcert</w:t>
      </w:r>
      <w:proofErr w:type="spellEnd"/>
      <w:r w:rsidRPr="00282D11">
        <w:rPr>
          <w:rFonts w:ascii="Georgia" w:hAnsi="Georgia"/>
        </w:rPr>
        <w:t xml:space="preserve"> (Франция)</w:t>
      </w:r>
    </w:p>
    <w:p w14:paraId="07995E3B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7780B5A0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57BB29A0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178C7157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450ECC6D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21456360" w14:textId="77777777" w:rsidR="001A5E84" w:rsidRDefault="001A5E84" w:rsidP="00282D11">
      <w:pPr>
        <w:spacing w:after="0"/>
        <w:jc w:val="center"/>
        <w:rPr>
          <w:rFonts w:ascii="Georgia" w:hAnsi="Georgia"/>
        </w:rPr>
      </w:pPr>
    </w:p>
    <w:p w14:paraId="44FB33EC" w14:textId="63C5406C" w:rsidR="00282D11" w:rsidRPr="00282D11" w:rsidRDefault="00282D11" w:rsidP="00282D11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11 июня, пятница, 18.30, 12+</w:t>
      </w:r>
    </w:p>
    <w:p w14:paraId="7403ADF0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Р. </w:t>
      </w:r>
      <w:proofErr w:type="spellStart"/>
      <w:r w:rsidRPr="00282D11">
        <w:rPr>
          <w:rFonts w:ascii="Georgia" w:hAnsi="Georgia"/>
        </w:rPr>
        <w:t>Леонкавалло</w:t>
      </w:r>
      <w:proofErr w:type="spellEnd"/>
    </w:p>
    <w:p w14:paraId="4C34BBC9" w14:textId="77777777" w:rsidR="00282D11" w:rsidRPr="00282D11" w:rsidRDefault="00282D11" w:rsidP="00282D11">
      <w:pPr>
        <w:spacing w:after="0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ПАЯЦЫ</w:t>
      </w:r>
    </w:p>
    <w:p w14:paraId="1E14E191" w14:textId="77777777" w:rsidR="00282D11" w:rsidRPr="00282D11" w:rsidRDefault="00282D11" w:rsidP="00282D11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опера в двух действиях</w:t>
      </w:r>
    </w:p>
    <w:p w14:paraId="221E3F76" w14:textId="24BC8572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  <w:i/>
        </w:rPr>
      </w:pPr>
      <w:r w:rsidRPr="00282D11">
        <w:rPr>
          <w:rFonts w:ascii="Georgia" w:hAnsi="Georgia"/>
          <w:i/>
        </w:rPr>
        <w:t xml:space="preserve">Исполняется на итальянском языке с русскими субтитрами </w:t>
      </w:r>
    </w:p>
    <w:p w14:paraId="079A9B01" w14:textId="1F072E7C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13 июня</w:t>
      </w:r>
      <w:r w:rsidR="00282D11" w:rsidRPr="00282D11">
        <w:rPr>
          <w:rFonts w:ascii="Georgia" w:hAnsi="Georgia"/>
        </w:rPr>
        <w:t>, воскресенье, 13.00; 17.00, 6+</w:t>
      </w:r>
    </w:p>
    <w:p w14:paraId="51391B6D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proofErr w:type="spellStart"/>
      <w:r w:rsidRPr="00282D11">
        <w:rPr>
          <w:rFonts w:ascii="Georgia" w:hAnsi="Georgia"/>
        </w:rPr>
        <w:t>В.Баскин</w:t>
      </w:r>
      <w:proofErr w:type="spellEnd"/>
    </w:p>
    <w:p w14:paraId="16DE08EE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«АЛИСА В СТРАНЕ ЧУДЕС»</w:t>
      </w:r>
    </w:p>
    <w:p w14:paraId="5F094E41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Мюзикл для всей семьи</w:t>
      </w:r>
    </w:p>
    <w:p w14:paraId="5E9AA136" w14:textId="5B9584D3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16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 xml:space="preserve">, среда, начало в 18.30, 12+ </w:t>
      </w:r>
    </w:p>
    <w:p w14:paraId="6D279065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Л. Минкус</w:t>
      </w:r>
    </w:p>
    <w:p w14:paraId="21DB7598" w14:textId="77777777" w:rsidR="00282D11" w:rsidRPr="00282D11" w:rsidRDefault="00282D11" w:rsidP="00282D11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ДОН КИХОТ</w:t>
      </w:r>
    </w:p>
    <w:p w14:paraId="7B3B0847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Балет в двух действиях</w:t>
      </w:r>
    </w:p>
    <w:p w14:paraId="455E611F" w14:textId="7BBD701A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17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>, четверг, 18.30, 12+</w:t>
      </w:r>
    </w:p>
    <w:p w14:paraId="50C0BFFF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И. Штраус</w:t>
      </w:r>
    </w:p>
    <w:p w14:paraId="0D927C65" w14:textId="77777777" w:rsidR="00282D11" w:rsidRPr="00282D11" w:rsidRDefault="00282D11" w:rsidP="00282D11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ЛЕТУЧАЯ МЫШЬ</w:t>
      </w:r>
    </w:p>
    <w:p w14:paraId="47BAF19A" w14:textId="77777777" w:rsidR="00282D11" w:rsidRPr="00282D11" w:rsidRDefault="00282D11" w:rsidP="00A4178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Оперетта в трех действиях </w:t>
      </w:r>
    </w:p>
    <w:p w14:paraId="6A008147" w14:textId="1FAEB282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18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>, пятница, 18:30, 12+</w:t>
      </w:r>
    </w:p>
    <w:p w14:paraId="306C820C" w14:textId="77777777" w:rsidR="00282D11" w:rsidRPr="00282D11" w:rsidRDefault="00282D11" w:rsidP="00282D11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П. Чайковский</w:t>
      </w:r>
    </w:p>
    <w:p w14:paraId="4DC5C67F" w14:textId="77777777" w:rsidR="00282D11" w:rsidRPr="00282D11" w:rsidRDefault="00282D11" w:rsidP="00282D11">
      <w:pPr>
        <w:spacing w:after="0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ЛЕБЕДИНОЕ ОЗЕРО</w:t>
      </w:r>
    </w:p>
    <w:p w14:paraId="375CE28F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Балет в двух действиях</w:t>
      </w:r>
    </w:p>
    <w:p w14:paraId="73AE1A60" w14:textId="62D6F2E5" w:rsidR="00940599" w:rsidRPr="00282D11" w:rsidRDefault="00A4178F" w:rsidP="00940599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19</w:t>
      </w:r>
      <w:r w:rsidR="00940599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940599" w:rsidRPr="00282D11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940599" w:rsidRPr="00282D11">
        <w:rPr>
          <w:rFonts w:ascii="Georgia" w:hAnsi="Georgia"/>
        </w:rPr>
        <w:t>, 18.</w:t>
      </w:r>
      <w:r>
        <w:rPr>
          <w:rFonts w:ascii="Georgia" w:hAnsi="Georgia"/>
        </w:rPr>
        <w:t>0</w:t>
      </w:r>
      <w:r w:rsidR="00940599" w:rsidRPr="00282D11">
        <w:rPr>
          <w:rFonts w:ascii="Georgia" w:hAnsi="Georgia"/>
        </w:rPr>
        <w:t>0, 12+</w:t>
      </w:r>
    </w:p>
    <w:p w14:paraId="7936DC1E" w14:textId="77777777" w:rsidR="00940599" w:rsidRPr="00282D11" w:rsidRDefault="00940599" w:rsidP="00940599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К. Глюк</w:t>
      </w:r>
    </w:p>
    <w:p w14:paraId="48A765DB" w14:textId="77777777" w:rsidR="00940599" w:rsidRPr="00282D11" w:rsidRDefault="00940599" w:rsidP="00940599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ОРФЕЙ И ЭВРИДИКА</w:t>
      </w:r>
    </w:p>
    <w:p w14:paraId="58FB5F3E" w14:textId="77777777" w:rsidR="00940599" w:rsidRPr="00282D11" w:rsidRDefault="00940599" w:rsidP="00940599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Опера в двух действиях </w:t>
      </w:r>
    </w:p>
    <w:p w14:paraId="3E81C1D0" w14:textId="77777777" w:rsidR="00940599" w:rsidRPr="00282D11" w:rsidRDefault="00940599" w:rsidP="00940599">
      <w:pPr>
        <w:pStyle w:val="a4"/>
        <w:pBdr>
          <w:bottom w:val="single" w:sz="4" w:space="1" w:color="auto"/>
        </w:pBdr>
        <w:jc w:val="center"/>
        <w:rPr>
          <w:rFonts w:ascii="Georgia" w:hAnsi="Georgia"/>
          <w:i/>
        </w:rPr>
      </w:pPr>
      <w:r w:rsidRPr="00282D11">
        <w:rPr>
          <w:rFonts w:ascii="Georgia" w:hAnsi="Georgia"/>
          <w:i/>
        </w:rPr>
        <w:t>Исполняется на итальянском языке с русскими субтитрами</w:t>
      </w:r>
    </w:p>
    <w:p w14:paraId="09C772D2" w14:textId="261EE71E" w:rsidR="00282D11" w:rsidRPr="00282D11" w:rsidRDefault="00A4178F" w:rsidP="00282D1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20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 xml:space="preserve">, </w:t>
      </w:r>
      <w:r>
        <w:rPr>
          <w:rFonts w:ascii="Georgia" w:hAnsi="Georgia"/>
        </w:rPr>
        <w:t>воскресенье</w:t>
      </w:r>
      <w:r w:rsidR="00282D11" w:rsidRPr="00282D11">
        <w:rPr>
          <w:rFonts w:ascii="Georgia" w:hAnsi="Georgia"/>
        </w:rPr>
        <w:t>, 17:00, 0+</w:t>
      </w:r>
    </w:p>
    <w:p w14:paraId="438C9F81" w14:textId="77777777" w:rsidR="00282D11" w:rsidRPr="00282D11" w:rsidRDefault="00282D11" w:rsidP="00282D11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И. Морозов</w:t>
      </w:r>
    </w:p>
    <w:p w14:paraId="04D00111" w14:textId="77777777" w:rsidR="00282D11" w:rsidRPr="00282D11" w:rsidRDefault="00282D11" w:rsidP="00282D11">
      <w:pP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  <w:b/>
        </w:rPr>
        <w:t>ПРИКЛЮЧЕНИЯ ДОКТОРА АЙБОЛИТА</w:t>
      </w:r>
      <w:r w:rsidRPr="00282D11">
        <w:rPr>
          <w:rFonts w:ascii="Georgia" w:hAnsi="Georgia"/>
        </w:rPr>
        <w:br/>
        <w:t>Балет-сказка для всей семьи</w:t>
      </w:r>
    </w:p>
    <w:p w14:paraId="3AC59D8D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в 2-х действиях</w:t>
      </w:r>
    </w:p>
    <w:p w14:paraId="4A3A02CA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>по мотивам сказки Корнея Чуковского</w:t>
      </w:r>
    </w:p>
    <w:p w14:paraId="009952DA" w14:textId="343CC50E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23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>, среда, 18.30, 12+</w:t>
      </w:r>
    </w:p>
    <w:p w14:paraId="150C23BB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И. Кальман</w:t>
      </w:r>
    </w:p>
    <w:p w14:paraId="0DC368B2" w14:textId="77777777" w:rsidR="00282D11" w:rsidRPr="00282D11" w:rsidRDefault="00282D11" w:rsidP="00A4178F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МИСТЕР ИКС</w:t>
      </w:r>
    </w:p>
    <w:p w14:paraId="1C9436A4" w14:textId="77777777" w:rsidR="00282D11" w:rsidRPr="00282D11" w:rsidRDefault="00282D11" w:rsidP="00A4178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оперетта в двух действиях </w:t>
      </w:r>
    </w:p>
    <w:p w14:paraId="04E996D4" w14:textId="184FD3D6" w:rsidR="00282D11" w:rsidRPr="00282D11" w:rsidRDefault="00A4178F" w:rsidP="00282D11">
      <w:pPr>
        <w:spacing w:after="0"/>
        <w:jc w:val="center"/>
        <w:rPr>
          <w:rFonts w:ascii="Georgia" w:hAnsi="Georgia"/>
        </w:rPr>
      </w:pPr>
      <w:r>
        <w:rPr>
          <w:rFonts w:ascii="Georgia" w:hAnsi="Georgia"/>
        </w:rPr>
        <w:t>24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>, четверг, 18.30, 12+</w:t>
      </w:r>
    </w:p>
    <w:p w14:paraId="104BF3CC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С. Прокофьев </w:t>
      </w:r>
    </w:p>
    <w:p w14:paraId="4CD4961A" w14:textId="77777777" w:rsidR="00282D11" w:rsidRPr="00282D11" w:rsidRDefault="00282D11" w:rsidP="00282D11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РОМЕО И ДЖУЛЬЕТТА</w:t>
      </w:r>
    </w:p>
    <w:p w14:paraId="128F37BE" w14:textId="77777777" w:rsidR="00282D11" w:rsidRPr="00282D11" w:rsidRDefault="00282D11" w:rsidP="00A4178F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Балет в двух действиях </w:t>
      </w:r>
    </w:p>
    <w:p w14:paraId="47C272FC" w14:textId="31CB58C9" w:rsidR="00282D11" w:rsidRPr="00282D11" w:rsidRDefault="00A4178F" w:rsidP="00282D1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25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 xml:space="preserve">, </w:t>
      </w:r>
      <w:r>
        <w:rPr>
          <w:rFonts w:ascii="Georgia" w:hAnsi="Georgia"/>
        </w:rPr>
        <w:t>пятница</w:t>
      </w:r>
      <w:r w:rsidR="00282D11" w:rsidRPr="00282D11">
        <w:rPr>
          <w:rFonts w:ascii="Georgia" w:hAnsi="Georgia"/>
        </w:rPr>
        <w:t>, 18.30, 12+</w:t>
      </w:r>
    </w:p>
    <w:p w14:paraId="09C1FB40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Н. Римский-Корсаков </w:t>
      </w:r>
    </w:p>
    <w:p w14:paraId="71D08796" w14:textId="77777777" w:rsidR="00282D11" w:rsidRPr="00282D11" w:rsidRDefault="00282D11" w:rsidP="00282D11">
      <w:pPr>
        <w:pStyle w:val="a4"/>
        <w:jc w:val="center"/>
        <w:rPr>
          <w:rFonts w:ascii="Georgia" w:hAnsi="Georgia"/>
          <w:b/>
        </w:rPr>
      </w:pPr>
      <w:r w:rsidRPr="00282D11">
        <w:rPr>
          <w:rFonts w:ascii="Georgia" w:hAnsi="Georgia"/>
          <w:b/>
        </w:rPr>
        <w:t>САДКО</w:t>
      </w:r>
    </w:p>
    <w:p w14:paraId="67EE6E51" w14:textId="77777777" w:rsidR="00282D11" w:rsidRPr="00282D11" w:rsidRDefault="00282D11" w:rsidP="00282D11">
      <w:pPr>
        <w:pBdr>
          <w:bottom w:val="single" w:sz="4" w:space="1" w:color="auto"/>
        </w:pBdr>
        <w:spacing w:after="0"/>
        <w:jc w:val="center"/>
        <w:rPr>
          <w:rFonts w:ascii="Georgia" w:hAnsi="Georgia"/>
        </w:rPr>
      </w:pPr>
      <w:r w:rsidRPr="00282D11">
        <w:rPr>
          <w:rFonts w:ascii="Georgia" w:hAnsi="Georgia"/>
        </w:rPr>
        <w:t xml:space="preserve">опера в двух действиях </w:t>
      </w:r>
    </w:p>
    <w:p w14:paraId="17E6FA03" w14:textId="00C7E15A" w:rsidR="00282D11" w:rsidRPr="00282D11" w:rsidRDefault="00A4178F" w:rsidP="00282D11">
      <w:pPr>
        <w:pStyle w:val="a4"/>
        <w:jc w:val="center"/>
        <w:rPr>
          <w:rFonts w:ascii="Georgia" w:hAnsi="Georgia"/>
        </w:rPr>
      </w:pPr>
      <w:r>
        <w:rPr>
          <w:rFonts w:ascii="Georgia" w:hAnsi="Georgia"/>
        </w:rPr>
        <w:t>26</w:t>
      </w:r>
      <w:r w:rsidR="00282D11" w:rsidRPr="00282D11">
        <w:rPr>
          <w:rFonts w:ascii="Georgia" w:hAnsi="Georgia"/>
        </w:rPr>
        <w:t xml:space="preserve"> </w:t>
      </w:r>
      <w:r>
        <w:rPr>
          <w:rFonts w:ascii="Georgia" w:hAnsi="Georgia"/>
        </w:rPr>
        <w:t>июня</w:t>
      </w:r>
      <w:r w:rsidR="00282D11" w:rsidRPr="00282D11">
        <w:rPr>
          <w:rFonts w:ascii="Georgia" w:hAnsi="Georgia"/>
        </w:rPr>
        <w:t xml:space="preserve">, </w:t>
      </w:r>
      <w:r>
        <w:rPr>
          <w:rFonts w:ascii="Georgia" w:hAnsi="Georgia"/>
        </w:rPr>
        <w:t>суббота</w:t>
      </w:r>
      <w:r w:rsidR="00282D11" w:rsidRPr="00282D11">
        <w:rPr>
          <w:rFonts w:ascii="Georgia" w:hAnsi="Georgia"/>
        </w:rPr>
        <w:t>, 1</w:t>
      </w:r>
      <w:r>
        <w:rPr>
          <w:rFonts w:ascii="Georgia" w:hAnsi="Georgia"/>
        </w:rPr>
        <w:t>8</w:t>
      </w:r>
      <w:r w:rsidR="00282D11" w:rsidRPr="00282D11">
        <w:rPr>
          <w:rFonts w:ascii="Georgia" w:hAnsi="Georgia"/>
        </w:rPr>
        <w:t>.00, 12+</w:t>
      </w:r>
    </w:p>
    <w:p w14:paraId="34233CB8" w14:textId="77777777" w:rsidR="00282D11" w:rsidRPr="00282D11" w:rsidRDefault="00282D11" w:rsidP="00282D11">
      <w:pPr>
        <w:pStyle w:val="a4"/>
        <w:jc w:val="center"/>
        <w:rPr>
          <w:rFonts w:ascii="Georgia" w:hAnsi="Georgia"/>
        </w:rPr>
      </w:pPr>
      <w:r w:rsidRPr="00282D11">
        <w:rPr>
          <w:rFonts w:ascii="Georgia" w:hAnsi="Georgia"/>
        </w:rPr>
        <w:t>Ж. Оффенбах</w:t>
      </w:r>
    </w:p>
    <w:p w14:paraId="46DD2B45" w14:textId="77777777" w:rsidR="00282D11" w:rsidRPr="00282D11" w:rsidRDefault="00282D11" w:rsidP="00A4178F">
      <w:pPr>
        <w:pStyle w:val="a4"/>
        <w:pBdr>
          <w:bottom w:val="single" w:sz="4" w:space="1" w:color="auto"/>
        </w:pBdr>
        <w:jc w:val="center"/>
        <w:rPr>
          <w:rFonts w:ascii="Georgia" w:hAnsi="Georgia"/>
        </w:rPr>
      </w:pPr>
      <w:r w:rsidRPr="00282D11">
        <w:rPr>
          <w:rFonts w:ascii="Georgia" w:hAnsi="Georgia"/>
          <w:b/>
          <w:bCs/>
        </w:rPr>
        <w:t xml:space="preserve"> СКАЗКИ ГОФМАНА</w:t>
      </w:r>
      <w:r w:rsidRPr="00282D11">
        <w:rPr>
          <w:rFonts w:ascii="Georgia" w:hAnsi="Georgia"/>
        </w:rPr>
        <w:br/>
        <w:t>Балет-феерия в трех действиях</w:t>
      </w:r>
    </w:p>
    <w:p w14:paraId="785E3B56" w14:textId="77777777" w:rsidR="00282D11" w:rsidRPr="00282D11" w:rsidRDefault="00282D11" w:rsidP="00940599">
      <w:pPr>
        <w:spacing w:after="0"/>
        <w:jc w:val="center"/>
        <w:rPr>
          <w:rFonts w:ascii="Georgia" w:hAnsi="Georgia"/>
        </w:rPr>
      </w:pPr>
    </w:p>
    <w:p w14:paraId="7133B243" w14:textId="77777777" w:rsidR="004334CD" w:rsidRPr="004334CD" w:rsidRDefault="004334CD" w:rsidP="004334CD">
      <w:pPr>
        <w:pStyle w:val="a4"/>
        <w:rPr>
          <w:rFonts w:ascii="Georgia" w:hAnsi="Georgia"/>
          <w:bCs/>
        </w:rPr>
      </w:pPr>
    </w:p>
    <w:sectPr w:rsidR="004334CD" w:rsidRPr="004334CD" w:rsidSect="00A54DD7">
      <w:pgSz w:w="11906" w:h="16838"/>
      <w:pgMar w:top="567" w:right="850" w:bottom="142" w:left="709" w:header="708" w:footer="708" w:gutter="0"/>
      <w:cols w:num="2"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4DD7"/>
    <w:rsid w:val="00013EA9"/>
    <w:rsid w:val="00016495"/>
    <w:rsid w:val="00040173"/>
    <w:rsid w:val="00042C1B"/>
    <w:rsid w:val="00044069"/>
    <w:rsid w:val="00056E31"/>
    <w:rsid w:val="0005706E"/>
    <w:rsid w:val="00074422"/>
    <w:rsid w:val="00083B52"/>
    <w:rsid w:val="00084DBC"/>
    <w:rsid w:val="000A1D14"/>
    <w:rsid w:val="000A3D6B"/>
    <w:rsid w:val="000A3D8D"/>
    <w:rsid w:val="000C2663"/>
    <w:rsid w:val="00101D1F"/>
    <w:rsid w:val="00104C4E"/>
    <w:rsid w:val="00106055"/>
    <w:rsid w:val="001302DB"/>
    <w:rsid w:val="00135DA8"/>
    <w:rsid w:val="00146822"/>
    <w:rsid w:val="001576C9"/>
    <w:rsid w:val="001665BC"/>
    <w:rsid w:val="00176C35"/>
    <w:rsid w:val="00181EE2"/>
    <w:rsid w:val="00191CE2"/>
    <w:rsid w:val="0019319A"/>
    <w:rsid w:val="001A5E84"/>
    <w:rsid w:val="001B15F6"/>
    <w:rsid w:val="001B4871"/>
    <w:rsid w:val="001C7ED5"/>
    <w:rsid w:val="001F5E67"/>
    <w:rsid w:val="002037C5"/>
    <w:rsid w:val="0024679D"/>
    <w:rsid w:val="00255F1B"/>
    <w:rsid w:val="00256608"/>
    <w:rsid w:val="002573C8"/>
    <w:rsid w:val="0026360B"/>
    <w:rsid w:val="00267A21"/>
    <w:rsid w:val="00282D11"/>
    <w:rsid w:val="0028314B"/>
    <w:rsid w:val="00292579"/>
    <w:rsid w:val="00292B4A"/>
    <w:rsid w:val="002C1669"/>
    <w:rsid w:val="002C3C3B"/>
    <w:rsid w:val="002C79E5"/>
    <w:rsid w:val="002D26B8"/>
    <w:rsid w:val="00300D1E"/>
    <w:rsid w:val="003031D9"/>
    <w:rsid w:val="00310074"/>
    <w:rsid w:val="00342A2C"/>
    <w:rsid w:val="0036602C"/>
    <w:rsid w:val="00367509"/>
    <w:rsid w:val="00394AF0"/>
    <w:rsid w:val="00397879"/>
    <w:rsid w:val="003A75A5"/>
    <w:rsid w:val="003B0FE9"/>
    <w:rsid w:val="003B3468"/>
    <w:rsid w:val="003B59C7"/>
    <w:rsid w:val="003C3744"/>
    <w:rsid w:val="003D4C7C"/>
    <w:rsid w:val="003E42D5"/>
    <w:rsid w:val="003E46BF"/>
    <w:rsid w:val="003F22BC"/>
    <w:rsid w:val="0041542F"/>
    <w:rsid w:val="0041696C"/>
    <w:rsid w:val="004233C3"/>
    <w:rsid w:val="00430F06"/>
    <w:rsid w:val="004334CD"/>
    <w:rsid w:val="004411DB"/>
    <w:rsid w:val="00450EF3"/>
    <w:rsid w:val="00453A05"/>
    <w:rsid w:val="004610BA"/>
    <w:rsid w:val="00492B96"/>
    <w:rsid w:val="004A5AFF"/>
    <w:rsid w:val="004C65C4"/>
    <w:rsid w:val="004F63CA"/>
    <w:rsid w:val="004F79A6"/>
    <w:rsid w:val="004F7FB2"/>
    <w:rsid w:val="005109CE"/>
    <w:rsid w:val="005116F0"/>
    <w:rsid w:val="005161CC"/>
    <w:rsid w:val="0052083B"/>
    <w:rsid w:val="00536AEC"/>
    <w:rsid w:val="00537F3F"/>
    <w:rsid w:val="00542F53"/>
    <w:rsid w:val="00547CEC"/>
    <w:rsid w:val="00570C07"/>
    <w:rsid w:val="00591BD0"/>
    <w:rsid w:val="0059365F"/>
    <w:rsid w:val="005B018A"/>
    <w:rsid w:val="005B1069"/>
    <w:rsid w:val="005B55A5"/>
    <w:rsid w:val="005C258A"/>
    <w:rsid w:val="005C397A"/>
    <w:rsid w:val="005D455F"/>
    <w:rsid w:val="005E172F"/>
    <w:rsid w:val="005E2CEB"/>
    <w:rsid w:val="005E38EE"/>
    <w:rsid w:val="005F1880"/>
    <w:rsid w:val="006079D1"/>
    <w:rsid w:val="0062447C"/>
    <w:rsid w:val="00631AEE"/>
    <w:rsid w:val="006452B4"/>
    <w:rsid w:val="00647EF2"/>
    <w:rsid w:val="006517ED"/>
    <w:rsid w:val="00654004"/>
    <w:rsid w:val="0066516E"/>
    <w:rsid w:val="00674C06"/>
    <w:rsid w:val="00682352"/>
    <w:rsid w:val="006955F0"/>
    <w:rsid w:val="006A2BEC"/>
    <w:rsid w:val="006A453B"/>
    <w:rsid w:val="006B2E91"/>
    <w:rsid w:val="006B4968"/>
    <w:rsid w:val="006B59D5"/>
    <w:rsid w:val="006D4976"/>
    <w:rsid w:val="006D51C2"/>
    <w:rsid w:val="006D7751"/>
    <w:rsid w:val="006E343C"/>
    <w:rsid w:val="006F3D81"/>
    <w:rsid w:val="0071262D"/>
    <w:rsid w:val="007251A9"/>
    <w:rsid w:val="0073319E"/>
    <w:rsid w:val="007407A5"/>
    <w:rsid w:val="00763597"/>
    <w:rsid w:val="007716D0"/>
    <w:rsid w:val="007766C1"/>
    <w:rsid w:val="007912C4"/>
    <w:rsid w:val="007A15DC"/>
    <w:rsid w:val="007A5030"/>
    <w:rsid w:val="007C71B7"/>
    <w:rsid w:val="007D53C7"/>
    <w:rsid w:val="007E46E9"/>
    <w:rsid w:val="00811463"/>
    <w:rsid w:val="008158A5"/>
    <w:rsid w:val="00817FC1"/>
    <w:rsid w:val="00832457"/>
    <w:rsid w:val="00837766"/>
    <w:rsid w:val="00837D83"/>
    <w:rsid w:val="00857902"/>
    <w:rsid w:val="00863C64"/>
    <w:rsid w:val="008663F3"/>
    <w:rsid w:val="0087457E"/>
    <w:rsid w:val="00880740"/>
    <w:rsid w:val="0088449C"/>
    <w:rsid w:val="008849A1"/>
    <w:rsid w:val="008A2327"/>
    <w:rsid w:val="008A30F1"/>
    <w:rsid w:val="008C6EC3"/>
    <w:rsid w:val="008D5D01"/>
    <w:rsid w:val="008E4498"/>
    <w:rsid w:val="008E4677"/>
    <w:rsid w:val="0090576D"/>
    <w:rsid w:val="00917288"/>
    <w:rsid w:val="009344EB"/>
    <w:rsid w:val="00940599"/>
    <w:rsid w:val="00952F45"/>
    <w:rsid w:val="00955A0C"/>
    <w:rsid w:val="0096437F"/>
    <w:rsid w:val="00972DB6"/>
    <w:rsid w:val="00975CCC"/>
    <w:rsid w:val="00982729"/>
    <w:rsid w:val="009A18D9"/>
    <w:rsid w:val="009A6CF7"/>
    <w:rsid w:val="009B6FA3"/>
    <w:rsid w:val="009C1025"/>
    <w:rsid w:val="009E289C"/>
    <w:rsid w:val="00A03275"/>
    <w:rsid w:val="00A0674C"/>
    <w:rsid w:val="00A072A7"/>
    <w:rsid w:val="00A075F7"/>
    <w:rsid w:val="00A4178F"/>
    <w:rsid w:val="00A53D88"/>
    <w:rsid w:val="00A54DD7"/>
    <w:rsid w:val="00A60F2A"/>
    <w:rsid w:val="00A62025"/>
    <w:rsid w:val="00A66DCD"/>
    <w:rsid w:val="00A85C81"/>
    <w:rsid w:val="00A86E67"/>
    <w:rsid w:val="00A93FD0"/>
    <w:rsid w:val="00AA28D0"/>
    <w:rsid w:val="00AB357F"/>
    <w:rsid w:val="00B076BA"/>
    <w:rsid w:val="00B14778"/>
    <w:rsid w:val="00B14D0D"/>
    <w:rsid w:val="00B14F08"/>
    <w:rsid w:val="00B2277A"/>
    <w:rsid w:val="00B26A9F"/>
    <w:rsid w:val="00B32E97"/>
    <w:rsid w:val="00B502AE"/>
    <w:rsid w:val="00B53258"/>
    <w:rsid w:val="00B54D94"/>
    <w:rsid w:val="00B60765"/>
    <w:rsid w:val="00B62779"/>
    <w:rsid w:val="00B860A1"/>
    <w:rsid w:val="00BA0C50"/>
    <w:rsid w:val="00BB19C8"/>
    <w:rsid w:val="00BE7AA5"/>
    <w:rsid w:val="00BF1671"/>
    <w:rsid w:val="00BF6630"/>
    <w:rsid w:val="00C05ABF"/>
    <w:rsid w:val="00C121C6"/>
    <w:rsid w:val="00C121F7"/>
    <w:rsid w:val="00C167B9"/>
    <w:rsid w:val="00C33813"/>
    <w:rsid w:val="00C412B5"/>
    <w:rsid w:val="00C63C88"/>
    <w:rsid w:val="00C70B49"/>
    <w:rsid w:val="00C94136"/>
    <w:rsid w:val="00CB53B1"/>
    <w:rsid w:val="00CC5AD6"/>
    <w:rsid w:val="00CC71EF"/>
    <w:rsid w:val="00CE2D6C"/>
    <w:rsid w:val="00CE4B70"/>
    <w:rsid w:val="00CF084C"/>
    <w:rsid w:val="00CF7AF1"/>
    <w:rsid w:val="00D17D61"/>
    <w:rsid w:val="00D230AB"/>
    <w:rsid w:val="00D239BD"/>
    <w:rsid w:val="00D301F1"/>
    <w:rsid w:val="00D309FA"/>
    <w:rsid w:val="00D44469"/>
    <w:rsid w:val="00D45860"/>
    <w:rsid w:val="00D62B98"/>
    <w:rsid w:val="00D83056"/>
    <w:rsid w:val="00D9023E"/>
    <w:rsid w:val="00D961B2"/>
    <w:rsid w:val="00D97EEB"/>
    <w:rsid w:val="00DA3C59"/>
    <w:rsid w:val="00DA40BE"/>
    <w:rsid w:val="00DB1105"/>
    <w:rsid w:val="00DB14D8"/>
    <w:rsid w:val="00DC4462"/>
    <w:rsid w:val="00DE4B05"/>
    <w:rsid w:val="00DE79B1"/>
    <w:rsid w:val="00E06A50"/>
    <w:rsid w:val="00E14CF4"/>
    <w:rsid w:val="00E23CEB"/>
    <w:rsid w:val="00E45728"/>
    <w:rsid w:val="00E469D4"/>
    <w:rsid w:val="00E5002D"/>
    <w:rsid w:val="00E56983"/>
    <w:rsid w:val="00E57AC9"/>
    <w:rsid w:val="00E702FB"/>
    <w:rsid w:val="00E96188"/>
    <w:rsid w:val="00E96AD9"/>
    <w:rsid w:val="00EB5B59"/>
    <w:rsid w:val="00EB72B6"/>
    <w:rsid w:val="00EC19AA"/>
    <w:rsid w:val="00ED139E"/>
    <w:rsid w:val="00EF612B"/>
    <w:rsid w:val="00F01A61"/>
    <w:rsid w:val="00F1116F"/>
    <w:rsid w:val="00F12550"/>
    <w:rsid w:val="00F3160B"/>
    <w:rsid w:val="00F37D88"/>
    <w:rsid w:val="00F50670"/>
    <w:rsid w:val="00F61F31"/>
    <w:rsid w:val="00F712C8"/>
    <w:rsid w:val="00F77C08"/>
    <w:rsid w:val="00F83F81"/>
    <w:rsid w:val="00FC1DFA"/>
    <w:rsid w:val="00FD7F0B"/>
    <w:rsid w:val="00FF34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88661"/>
  <w15:docId w15:val="{5B62ED73-3861-4B86-BD27-5F52D4D2F1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54DD7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C94136"/>
    <w:rPr>
      <w:b/>
      <w:bCs/>
    </w:rPr>
  </w:style>
  <w:style w:type="paragraph" w:styleId="a4">
    <w:name w:val="No Spacing"/>
    <w:uiPriority w:val="1"/>
    <w:qFormat/>
    <w:rsid w:val="00952F45"/>
    <w:pPr>
      <w:spacing w:after="0" w:line="240" w:lineRule="auto"/>
    </w:pPr>
    <w:rPr>
      <w:rFonts w:ascii="Calibri" w:eastAsia="Calibri" w:hAnsi="Calibri" w:cs="Times New Roman"/>
    </w:rPr>
  </w:style>
  <w:style w:type="paragraph" w:styleId="a5">
    <w:name w:val="Normal (Web)"/>
    <w:basedOn w:val="a"/>
    <w:uiPriority w:val="99"/>
    <w:semiHidden/>
    <w:unhideWhenUsed/>
    <w:rsid w:val="00E469D4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styleId="a6">
    <w:name w:val="Emphasis"/>
    <w:basedOn w:val="a0"/>
    <w:uiPriority w:val="20"/>
    <w:qFormat/>
    <w:rsid w:val="00E469D4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864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17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249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809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31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389</Words>
  <Characters>2219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Reklama3</dc:creator>
  <cp:lastModifiedBy>Наталья</cp:lastModifiedBy>
  <cp:revision>6</cp:revision>
  <cp:lastPrinted>2021-04-19T08:40:00Z</cp:lastPrinted>
  <dcterms:created xsi:type="dcterms:W3CDTF">2021-04-26T04:37:00Z</dcterms:created>
  <dcterms:modified xsi:type="dcterms:W3CDTF">2021-04-26T07:18:00Z</dcterms:modified>
</cp:coreProperties>
</file>