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8E2" w:rsidRPr="00BC1D3C" w:rsidRDefault="005F48E2" w:rsidP="0073126E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Челябинский государственный академический театр оперы и балета им. М.И. Глинки</w:t>
      </w:r>
    </w:p>
    <w:p w:rsidR="005F48E2" w:rsidRPr="00BC1D3C" w:rsidRDefault="005F48E2" w:rsidP="0073126E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61-й театральный сезон</w:t>
      </w:r>
    </w:p>
    <w:p w:rsidR="005F48E2" w:rsidRPr="00BC1D3C" w:rsidRDefault="005F48E2" w:rsidP="0073126E">
      <w:pPr>
        <w:spacing w:after="0" w:line="240" w:lineRule="auto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РЕПЕРТУАР</w:t>
      </w:r>
    </w:p>
    <w:p w:rsidR="005F48E2" w:rsidRPr="00BC1D3C" w:rsidRDefault="005F48E2" w:rsidP="0073126E">
      <w:pPr>
        <w:spacing w:after="0" w:line="240" w:lineRule="auto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МАЙ </w:t>
      </w:r>
      <w:r w:rsidRPr="00BC1D3C">
        <w:rPr>
          <w:rFonts w:ascii="Georgia" w:hAnsi="Georgia"/>
          <w:b/>
        </w:rPr>
        <w:t xml:space="preserve"> 2017  г.</w:t>
      </w:r>
    </w:p>
    <w:p w:rsidR="005F48E2" w:rsidRDefault="005F48E2" w:rsidP="0073126E">
      <w:pPr>
        <w:spacing w:after="0" w:line="240" w:lineRule="auto"/>
        <w:jc w:val="center"/>
        <w:rPr>
          <w:rFonts w:ascii="Georgia" w:hAnsi="Georgia"/>
          <w:b/>
        </w:rPr>
      </w:pPr>
    </w:p>
    <w:p w:rsidR="005F48E2" w:rsidRPr="00BC1D3C" w:rsidRDefault="005F48E2" w:rsidP="0073126E">
      <w:pPr>
        <w:spacing w:after="0" w:line="240" w:lineRule="auto"/>
        <w:jc w:val="center"/>
        <w:rPr>
          <w:rFonts w:ascii="Georgia" w:hAnsi="Georgia"/>
          <w:b/>
        </w:rPr>
      </w:pP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03 мая, среда, начало в 18.30, 0+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П. Чайковский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ЩЕЛКУНЧИК 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Балет в 2-х действиях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04 мая, четверг, начало в 18.30, 6+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И. Штраус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ЛЕТУЧАЯ МЫШЬ</w:t>
      </w:r>
    </w:p>
    <w:p w:rsidR="005F48E2" w:rsidRPr="00BD7AE1" w:rsidRDefault="005F48E2" w:rsidP="0073126E">
      <w:pPr>
        <w:pStyle w:val="a3"/>
        <w:pBdr>
          <w:bottom w:val="single" w:sz="4" w:space="1" w:color="auto"/>
        </w:pBdr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Оперетта в 3-х действиях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05 мая, пятница, начало в 18.30, 6+</w:t>
      </w:r>
    </w:p>
    <w:p w:rsidR="005F48E2" w:rsidRPr="00BD7AE1" w:rsidRDefault="005F48E2" w:rsidP="0073126E">
      <w:pP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В. Гаврилин</w:t>
      </w:r>
    </w:p>
    <w:p w:rsidR="005F48E2" w:rsidRPr="00BD7AE1" w:rsidRDefault="005F48E2" w:rsidP="004E0348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  <w:b/>
        </w:rPr>
        <w:t>АНЮТА</w:t>
      </w:r>
      <w:r w:rsidRPr="00BD7AE1">
        <w:rPr>
          <w:rFonts w:ascii="Georgia" w:hAnsi="Georgia"/>
        </w:rPr>
        <w:br/>
        <w:t>Балет в 2-х действиях</w:t>
      </w:r>
    </w:p>
    <w:p w:rsidR="005F48E2" w:rsidRPr="00BD7AE1" w:rsidRDefault="005F48E2" w:rsidP="0073126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06 мая, суббота, начало в 18.00, 6+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М. Глинка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ЖИЗНЬ ЗА ЦАРЯ 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Опера в 3-х действиях</w:t>
      </w:r>
    </w:p>
    <w:p w:rsidR="005F48E2" w:rsidRPr="00BD7AE1" w:rsidRDefault="005F48E2" w:rsidP="004E0348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07 мая, воскресенье, начало в 18.00, 6+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Л. Минкус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ДОН КИХОТ</w:t>
      </w:r>
    </w:p>
    <w:p w:rsidR="005F48E2" w:rsidRPr="00BD7AE1" w:rsidRDefault="005F48E2" w:rsidP="007306A9">
      <w:pPr>
        <w:spacing w:after="0"/>
        <w:jc w:val="center"/>
        <w:rPr>
          <w:rFonts w:ascii="Georgia" w:hAnsi="Georgia"/>
        </w:rPr>
      </w:pPr>
      <w:bookmarkStart w:id="0" w:name="_GoBack"/>
      <w:r w:rsidRPr="00BD7AE1">
        <w:rPr>
          <w:rFonts w:ascii="Georgia" w:hAnsi="Georgia"/>
        </w:rPr>
        <w:t>Балет в 3-х действиях, 4-х картинах</w:t>
      </w:r>
    </w:p>
    <w:bookmarkEnd w:id="0"/>
    <w:p w:rsidR="005F48E2" w:rsidRPr="00BD7AE1" w:rsidRDefault="005F48E2" w:rsidP="0073126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08 мая, понедельник, начало 18.30, 6+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«</w:t>
      </w:r>
      <w:r w:rsidRPr="00BD7AE1">
        <w:rPr>
          <w:rFonts w:ascii="Georgia" w:hAnsi="Georgia"/>
          <w:b/>
          <w:lang w:val="en-US"/>
        </w:rPr>
        <w:t>NOSTALGIE</w:t>
      </w:r>
      <w:r w:rsidRPr="00BD7AE1">
        <w:rPr>
          <w:rFonts w:ascii="Georgia" w:hAnsi="Georgia"/>
          <w:b/>
        </w:rPr>
        <w:t>...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                                         НОСТАЛЬЖИ...»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Концерт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 xml:space="preserve">в исполнении симфонического оркестра и солистов оперы 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11 мая, четверг, 18.30, 6+</w:t>
      </w:r>
    </w:p>
    <w:p w:rsidR="005F48E2" w:rsidRPr="00BD7AE1" w:rsidRDefault="005F48E2" w:rsidP="00A676E5">
      <w:pP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И. Кальман</w:t>
      </w:r>
    </w:p>
    <w:p w:rsidR="005F48E2" w:rsidRPr="00BD7AE1" w:rsidRDefault="005F48E2" w:rsidP="00A676E5">
      <w:pPr>
        <w:spacing w:after="0" w:line="240" w:lineRule="auto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МИСТЕР ИКС</w:t>
      </w:r>
    </w:p>
    <w:p w:rsidR="005F48E2" w:rsidRPr="00BD7AE1" w:rsidRDefault="005F48E2" w:rsidP="00A676E5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Оперетта в 2-х действиях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12 мая, пятница, начало в 18.30, 0+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П. Чайковский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СПЯЩАЯ КРАСАВИЦА</w:t>
      </w:r>
    </w:p>
    <w:p w:rsidR="005F48E2" w:rsidRPr="00BD7AE1" w:rsidRDefault="005F48E2" w:rsidP="0073126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Балет в 2-х действиях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13 мая, суббота, начало в 18.00, 6+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П. Чайковский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ИОЛАНТА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Опера в 2-х действиях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14 мая, воскресенье, начало в 12.00, 0+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А. Спадавеккиа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ЗОЛУШКА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 xml:space="preserve">Мюзикл для детей 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в сопровождении симфонического оркестра театра</w:t>
      </w:r>
    </w:p>
    <w:p w:rsidR="005F48E2" w:rsidRPr="00BD7AE1" w:rsidRDefault="005F48E2" w:rsidP="0060286F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14  мая, воскресенье, начало в 18.00, 6+</w:t>
      </w:r>
    </w:p>
    <w:p w:rsidR="005F48E2" w:rsidRPr="00BD7AE1" w:rsidRDefault="005F48E2" w:rsidP="0060286F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А. Адан</w:t>
      </w:r>
    </w:p>
    <w:p w:rsidR="005F48E2" w:rsidRPr="00BD7AE1" w:rsidRDefault="005F48E2" w:rsidP="0060286F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ЖИЗЕЛЬ</w:t>
      </w:r>
    </w:p>
    <w:p w:rsidR="005F48E2" w:rsidRPr="00BD7AE1" w:rsidRDefault="005F48E2" w:rsidP="0060286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Балет в 2-х действиях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BD7AE1" w:rsidRPr="00BD7AE1" w:rsidRDefault="00BD7AE1" w:rsidP="0073126E">
      <w:pPr>
        <w:pStyle w:val="a3"/>
        <w:jc w:val="center"/>
        <w:rPr>
          <w:rFonts w:ascii="Georgia" w:hAnsi="Georgia"/>
        </w:rPr>
      </w:pPr>
    </w:p>
    <w:p w:rsidR="00BD7AE1" w:rsidRPr="00BD7AE1" w:rsidRDefault="00BD7AE1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16 мая, вторник, начало в 11.30, 0+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П. Вальдгардт</w:t>
      </w:r>
    </w:p>
    <w:p w:rsidR="005F48E2" w:rsidRPr="00BD7AE1" w:rsidRDefault="005F48E2" w:rsidP="00A676E5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КОШКИН ДОМ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Мюзикл для детей</w:t>
      </w:r>
    </w:p>
    <w:p w:rsidR="005F48E2" w:rsidRPr="00BD7AE1" w:rsidRDefault="005F48E2" w:rsidP="0073126E">
      <w:pPr>
        <w:pStyle w:val="a3"/>
        <w:jc w:val="center"/>
        <w:rPr>
          <w:rFonts w:ascii="Georgia" w:hAnsi="Georgia"/>
        </w:rPr>
      </w:pPr>
      <w:r w:rsidRPr="00BD7AE1">
        <w:rPr>
          <w:rFonts w:ascii="Georgia" w:hAnsi="Georgia"/>
        </w:rPr>
        <w:t>17 мая, среда, начало в 18.30, 0+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П. Чайковский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ЩЕЛКУНЧИК 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Балет в 2-х действиях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18 мая, четверг, начало в 18.30. 6+</w:t>
      </w:r>
    </w:p>
    <w:p w:rsidR="005F48E2" w:rsidRPr="00BD7AE1" w:rsidRDefault="005F48E2" w:rsidP="000E75F9">
      <w:pP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И.Кальман</w:t>
      </w:r>
    </w:p>
    <w:p w:rsidR="005F48E2" w:rsidRPr="00BD7AE1" w:rsidRDefault="005F48E2" w:rsidP="000E75F9">
      <w:pPr>
        <w:spacing w:after="0" w:line="240" w:lineRule="auto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СИЛЬВА</w:t>
      </w:r>
    </w:p>
    <w:p w:rsidR="005F48E2" w:rsidRPr="00BD7AE1" w:rsidRDefault="005F48E2" w:rsidP="007306A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Оперетта в 2-х действиях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19 мая, пятница, начало в 18.30, 6+</w:t>
      </w:r>
    </w:p>
    <w:p w:rsidR="005F48E2" w:rsidRPr="00BD7AE1" w:rsidRDefault="005F48E2" w:rsidP="0073126E">
      <w:pPr>
        <w:spacing w:after="0" w:line="240" w:lineRule="auto"/>
        <w:jc w:val="center"/>
        <w:rPr>
          <w:rFonts w:ascii="Georgia" w:hAnsi="Georgia"/>
          <w:lang w:eastAsia="ru-RU"/>
        </w:rPr>
      </w:pPr>
      <w:r w:rsidRPr="00BD7AE1">
        <w:rPr>
          <w:rFonts w:ascii="Georgia" w:hAnsi="Georgia"/>
          <w:lang w:eastAsia="ru-RU"/>
        </w:rPr>
        <w:t>М. Чулаки</w:t>
      </w:r>
    </w:p>
    <w:p w:rsidR="005F48E2" w:rsidRPr="00BD7AE1" w:rsidRDefault="005F48E2" w:rsidP="0073126E">
      <w:pPr>
        <w:spacing w:after="0" w:line="240" w:lineRule="auto"/>
        <w:jc w:val="center"/>
        <w:rPr>
          <w:rFonts w:ascii="Georgia" w:hAnsi="Georgia"/>
          <w:b/>
          <w:lang w:eastAsia="ru-RU"/>
        </w:rPr>
      </w:pPr>
      <w:r w:rsidRPr="00BD7AE1">
        <w:rPr>
          <w:rFonts w:ascii="Georgia" w:hAnsi="Georgia"/>
          <w:b/>
          <w:lang w:eastAsia="ru-RU"/>
        </w:rPr>
        <w:t>СЛУГА ДВУХ ГОСПОД</w:t>
      </w:r>
    </w:p>
    <w:p w:rsidR="005F48E2" w:rsidRPr="00BD7AE1" w:rsidRDefault="005F48E2" w:rsidP="007306A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lang w:eastAsia="ru-RU"/>
        </w:rPr>
      </w:pPr>
      <w:r w:rsidRPr="00BD7AE1">
        <w:rPr>
          <w:rFonts w:ascii="Georgia" w:hAnsi="Georgia"/>
          <w:lang w:eastAsia="ru-RU"/>
        </w:rPr>
        <w:t>Балет в 3-х действиях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20 мая, суббота, начало в 18.00. 6+</w:t>
      </w:r>
    </w:p>
    <w:p w:rsidR="005F48E2" w:rsidRPr="00BD7AE1" w:rsidRDefault="005F48E2" w:rsidP="008C2D3D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 xml:space="preserve">Дж. Верди </w:t>
      </w:r>
    </w:p>
    <w:p w:rsidR="005F48E2" w:rsidRPr="00BD7AE1" w:rsidRDefault="005F48E2" w:rsidP="008C2D3D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АИДА</w:t>
      </w:r>
    </w:p>
    <w:p w:rsidR="005F48E2" w:rsidRPr="00BD7AE1" w:rsidRDefault="005F48E2" w:rsidP="008C2D3D">
      <w:pP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Опера в 3х-действиях в концертном исполнении</w:t>
      </w:r>
    </w:p>
    <w:p w:rsidR="005F48E2" w:rsidRPr="00BD7AE1" w:rsidRDefault="005F48E2" w:rsidP="008C2D3D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  <w:sz w:val="20"/>
          <w:szCs w:val="20"/>
        </w:rPr>
      </w:pPr>
      <w:r w:rsidRPr="00BD7AE1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21 мая, воскресенье, начало в 18.00. 6+</w:t>
      </w:r>
    </w:p>
    <w:p w:rsidR="005F48E2" w:rsidRPr="00BD7AE1" w:rsidRDefault="005F48E2" w:rsidP="008C2D3D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Ц. Пуни</w:t>
      </w:r>
    </w:p>
    <w:p w:rsidR="005F48E2" w:rsidRPr="00BD7AE1" w:rsidRDefault="005F48E2" w:rsidP="00094972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  <w:b/>
        </w:rPr>
        <w:t>ЭСМЕРАЛЬДА</w:t>
      </w:r>
      <w:r w:rsidRPr="00BD7AE1">
        <w:rPr>
          <w:rFonts w:ascii="Georgia" w:hAnsi="Georgia"/>
        </w:rPr>
        <w:br/>
        <w:t>Балет в 3-х действиях</w:t>
      </w:r>
    </w:p>
    <w:p w:rsidR="005F48E2" w:rsidRPr="00BD7AE1" w:rsidRDefault="005F48E2" w:rsidP="0073126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26 мая, пятница, начало в 18.30, 6+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И. Кальман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 xml:space="preserve">МАРИЦА </w:t>
      </w:r>
    </w:p>
    <w:p w:rsidR="005F48E2" w:rsidRPr="00BD7AE1" w:rsidRDefault="005F48E2" w:rsidP="00A676E5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Оперетта в 3-х действиях</w:t>
      </w:r>
    </w:p>
    <w:p w:rsidR="005F48E2" w:rsidRPr="00BD7AE1" w:rsidRDefault="005F48E2" w:rsidP="0073126E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27 мая, суббота, начало в 18.00, 6+</w:t>
      </w:r>
    </w:p>
    <w:p w:rsidR="005F48E2" w:rsidRPr="00BD7AE1" w:rsidRDefault="005F48E2" w:rsidP="0060286F">
      <w:pPr>
        <w:spacing w:after="0" w:line="240" w:lineRule="auto"/>
        <w:jc w:val="center"/>
        <w:rPr>
          <w:rFonts w:ascii="Georgia" w:hAnsi="Georgia"/>
        </w:rPr>
      </w:pPr>
      <w:r w:rsidRPr="00BD7AE1">
        <w:rPr>
          <w:rFonts w:ascii="Georgia" w:hAnsi="Georgia"/>
        </w:rPr>
        <w:t>В. Гаврилин</w:t>
      </w:r>
    </w:p>
    <w:p w:rsidR="005F48E2" w:rsidRPr="00BD7AE1" w:rsidRDefault="005F48E2" w:rsidP="0060286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  <w:b/>
        </w:rPr>
        <w:t>АНЮТА</w:t>
      </w:r>
      <w:r w:rsidRPr="00BD7AE1">
        <w:rPr>
          <w:rFonts w:ascii="Georgia" w:hAnsi="Georgia"/>
        </w:rPr>
        <w:br/>
        <w:t>Балет в 2-х действиях</w:t>
      </w:r>
    </w:p>
    <w:p w:rsidR="00BD7AE1" w:rsidRPr="00BD7AE1" w:rsidRDefault="00BD7AE1" w:rsidP="00BD7AE1">
      <w:pPr>
        <w:spacing w:after="0"/>
        <w:jc w:val="center"/>
        <w:rPr>
          <w:rFonts w:ascii="Georgia" w:hAnsi="Georgia"/>
        </w:rPr>
      </w:pPr>
      <w:r w:rsidRPr="00BD7AE1">
        <w:rPr>
          <w:rFonts w:ascii="Georgia" w:hAnsi="Georgia"/>
        </w:rPr>
        <w:t>28 мая, воскресенье, начало в 18.00, 6+</w:t>
      </w:r>
    </w:p>
    <w:p w:rsidR="00BD7AE1" w:rsidRPr="00BD7AE1" w:rsidRDefault="00BD7AE1" w:rsidP="00BD7AE1">
      <w:pPr>
        <w:spacing w:after="0"/>
        <w:jc w:val="center"/>
        <w:rPr>
          <w:rFonts w:ascii="Georgia" w:hAnsi="Georgia"/>
          <w:b/>
        </w:rPr>
      </w:pPr>
      <w:r w:rsidRPr="00BD7AE1">
        <w:rPr>
          <w:rFonts w:ascii="Georgia" w:hAnsi="Georgia"/>
          <w:b/>
        </w:rPr>
        <w:t>СИМФОНИЧЕСКИЙ КОНЦЕРТ</w:t>
      </w:r>
    </w:p>
    <w:p w:rsidR="00BD7AE1" w:rsidRPr="00BD7AE1" w:rsidRDefault="00BD7AE1" w:rsidP="00BD7AE1">
      <w:pPr>
        <w:spacing w:after="0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В программе:</w:t>
      </w:r>
    </w:p>
    <w:p w:rsidR="00BD7AE1" w:rsidRPr="00BD7AE1" w:rsidRDefault="00BD7AE1" w:rsidP="00BD7AE1">
      <w:pPr>
        <w:pStyle w:val="a3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Л. Бетховен. Симфония № 5</w:t>
      </w:r>
    </w:p>
    <w:p w:rsidR="00BD7AE1" w:rsidRPr="0076797D" w:rsidRDefault="00BD7AE1" w:rsidP="00BD7AE1">
      <w:pPr>
        <w:pStyle w:val="a3"/>
        <w:jc w:val="center"/>
        <w:rPr>
          <w:rFonts w:ascii="Georgia" w:hAnsi="Georgia"/>
          <w:sz w:val="20"/>
          <w:szCs w:val="20"/>
        </w:rPr>
      </w:pPr>
      <w:r w:rsidRPr="00BD7AE1">
        <w:rPr>
          <w:rFonts w:ascii="Georgia" w:hAnsi="Georgia"/>
          <w:sz w:val="20"/>
          <w:szCs w:val="20"/>
        </w:rPr>
        <w:t>Л. Бетховен. Концерт для фортепиано с оркестром № 3</w:t>
      </w:r>
    </w:p>
    <w:p w:rsidR="0076797D" w:rsidRPr="0076797D" w:rsidRDefault="0076797D" w:rsidP="00BD7AE1">
      <w:pPr>
        <w:pStyle w:val="a3"/>
        <w:jc w:val="center"/>
        <w:rPr>
          <w:rFonts w:ascii="Georgia" w:hAnsi="Georgia"/>
          <w:sz w:val="20"/>
          <w:szCs w:val="20"/>
        </w:rPr>
      </w:pPr>
      <w:r w:rsidRPr="0076797D">
        <w:rPr>
          <w:rFonts w:ascii="Georgia" w:hAnsi="Georgia"/>
          <w:sz w:val="20"/>
          <w:szCs w:val="20"/>
        </w:rPr>
        <w:t>В исполнении симфонического оркестра театра</w:t>
      </w:r>
    </w:p>
    <w:p w:rsidR="0076797D" w:rsidRPr="0076797D" w:rsidRDefault="0076797D" w:rsidP="00BD7AE1">
      <w:pPr>
        <w:pStyle w:val="a3"/>
        <w:jc w:val="center"/>
        <w:rPr>
          <w:rFonts w:ascii="Georgia" w:hAnsi="Georgia"/>
          <w:b/>
          <w:sz w:val="20"/>
          <w:szCs w:val="20"/>
        </w:rPr>
      </w:pPr>
      <w:r w:rsidRPr="0076797D">
        <w:rPr>
          <w:rFonts w:ascii="Georgia" w:hAnsi="Georgia"/>
          <w:sz w:val="20"/>
          <w:szCs w:val="20"/>
        </w:rPr>
        <w:t>Дирижер –</w:t>
      </w:r>
      <w:r w:rsidRPr="0076797D">
        <w:rPr>
          <w:rFonts w:ascii="Georgia" w:hAnsi="Georgia"/>
          <w:b/>
          <w:sz w:val="20"/>
          <w:szCs w:val="20"/>
        </w:rPr>
        <w:t>Евгений Волынский</w:t>
      </w:r>
    </w:p>
    <w:p w:rsidR="00BD7AE1" w:rsidRPr="0076797D" w:rsidRDefault="00BD7AE1" w:rsidP="00BD7AE1">
      <w:pPr>
        <w:pStyle w:val="a3"/>
        <w:jc w:val="center"/>
        <w:rPr>
          <w:rFonts w:ascii="Georgia" w:hAnsi="Georgia"/>
          <w:sz w:val="19"/>
          <w:szCs w:val="19"/>
          <w:lang w:eastAsia="ru-RU"/>
        </w:rPr>
      </w:pPr>
      <w:r w:rsidRPr="0076797D">
        <w:rPr>
          <w:rFonts w:ascii="Georgia" w:hAnsi="Georgia"/>
          <w:sz w:val="19"/>
          <w:szCs w:val="19"/>
        </w:rPr>
        <w:t>Солист -</w:t>
      </w:r>
    </w:p>
    <w:p w:rsidR="00BD7AE1" w:rsidRPr="0076797D" w:rsidRDefault="00BD7AE1" w:rsidP="00BD7AE1">
      <w:pPr>
        <w:pStyle w:val="a3"/>
        <w:jc w:val="center"/>
        <w:rPr>
          <w:rFonts w:ascii="Georgia" w:hAnsi="Georgia"/>
          <w:sz w:val="19"/>
          <w:szCs w:val="19"/>
          <w:lang w:eastAsia="ru-RU"/>
        </w:rPr>
      </w:pPr>
      <w:r w:rsidRPr="0076797D">
        <w:rPr>
          <w:rFonts w:ascii="Georgia" w:hAnsi="Georgia"/>
          <w:sz w:val="19"/>
          <w:szCs w:val="19"/>
          <w:lang w:eastAsia="ru-RU"/>
        </w:rPr>
        <w:t xml:space="preserve">Лауреат Международных и Всероссийских конкурсов </w:t>
      </w:r>
    </w:p>
    <w:p w:rsidR="00BD7AE1" w:rsidRPr="0076797D" w:rsidRDefault="00BD7AE1" w:rsidP="00BD7AE1">
      <w:pPr>
        <w:pStyle w:val="a3"/>
        <w:jc w:val="center"/>
        <w:rPr>
          <w:rFonts w:ascii="Georgia" w:hAnsi="Georgia"/>
          <w:sz w:val="19"/>
          <w:szCs w:val="19"/>
        </w:rPr>
      </w:pPr>
      <w:r w:rsidRPr="0076797D">
        <w:rPr>
          <w:rFonts w:ascii="Georgia" w:hAnsi="Georgia"/>
          <w:b/>
          <w:sz w:val="19"/>
          <w:szCs w:val="19"/>
          <w:lang w:eastAsia="ru-RU"/>
        </w:rPr>
        <w:t>Лев Терсков</w:t>
      </w:r>
      <w:r w:rsidRPr="0076797D">
        <w:rPr>
          <w:rFonts w:ascii="Georgia" w:hAnsi="Georgia"/>
          <w:sz w:val="19"/>
          <w:szCs w:val="19"/>
          <w:lang w:eastAsia="ru-RU"/>
        </w:rPr>
        <w:t xml:space="preserve"> </w:t>
      </w:r>
      <w:r w:rsidRPr="0076797D">
        <w:rPr>
          <w:rFonts w:ascii="Georgia" w:hAnsi="Georgia"/>
          <w:sz w:val="19"/>
          <w:szCs w:val="19"/>
        </w:rPr>
        <w:t>(фортепиано)</w:t>
      </w:r>
    </w:p>
    <w:p w:rsidR="005F48E2" w:rsidRPr="0076797D" w:rsidRDefault="005F48E2">
      <w:pPr>
        <w:rPr>
          <w:rFonts w:ascii="Georgia" w:hAnsi="Georgia"/>
          <w:i/>
          <w:sz w:val="19"/>
          <w:szCs w:val="19"/>
        </w:rPr>
      </w:pPr>
    </w:p>
    <w:sectPr w:rsidR="005F48E2" w:rsidRPr="0076797D" w:rsidSect="004E0348">
      <w:pgSz w:w="11906" w:h="16838"/>
      <w:pgMar w:top="426" w:right="850" w:bottom="142" w:left="709" w:header="708" w:footer="708" w:gutter="0"/>
      <w:cols w:num="2" w:space="425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0A7B"/>
    <w:rsid w:val="00094972"/>
    <w:rsid w:val="000E75F9"/>
    <w:rsid w:val="000F6A92"/>
    <w:rsid w:val="0036661D"/>
    <w:rsid w:val="003A0439"/>
    <w:rsid w:val="003A5B70"/>
    <w:rsid w:val="003E2471"/>
    <w:rsid w:val="00462104"/>
    <w:rsid w:val="00475D79"/>
    <w:rsid w:val="004E0348"/>
    <w:rsid w:val="00526BC0"/>
    <w:rsid w:val="005F48E2"/>
    <w:rsid w:val="0060286F"/>
    <w:rsid w:val="00720C97"/>
    <w:rsid w:val="007306A9"/>
    <w:rsid w:val="0073126E"/>
    <w:rsid w:val="0076797D"/>
    <w:rsid w:val="008C2D3D"/>
    <w:rsid w:val="00A2016A"/>
    <w:rsid w:val="00A47D93"/>
    <w:rsid w:val="00A676E5"/>
    <w:rsid w:val="00BC1D3C"/>
    <w:rsid w:val="00BD7AE1"/>
    <w:rsid w:val="00C76F6D"/>
    <w:rsid w:val="00D541CD"/>
    <w:rsid w:val="00F70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26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126E"/>
    <w:rPr>
      <w:lang w:eastAsia="en-US"/>
    </w:rPr>
  </w:style>
  <w:style w:type="character" w:styleId="a4">
    <w:name w:val="Strong"/>
    <w:basedOn w:val="a0"/>
    <w:uiPriority w:val="99"/>
    <w:qFormat/>
    <w:rsid w:val="0073126E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348</Words>
  <Characters>1851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Reklama3</dc:creator>
  <cp:keywords/>
  <dc:description/>
  <cp:lastModifiedBy>Katia</cp:lastModifiedBy>
  <cp:revision>11</cp:revision>
  <cp:lastPrinted>2017-03-14T11:21:00Z</cp:lastPrinted>
  <dcterms:created xsi:type="dcterms:W3CDTF">2017-03-14T07:50:00Z</dcterms:created>
  <dcterms:modified xsi:type="dcterms:W3CDTF">2017-03-22T07:08:00Z</dcterms:modified>
</cp:coreProperties>
</file>