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</w:p>
    <w:p w:rsidR="00B3448B" w:rsidRPr="008C33F2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8C33F2" w:rsidRPr="008C33F2">
          <w:rPr>
            <w:rStyle w:val="a9"/>
          </w:rPr>
          <w:t>Областное государственное бюджетное учреждение культуры «Челябинский государственный академический театр оперы и балета имени М.И.Глинки»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числе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8C33F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181</w:t>
            </w:r>
          </w:p>
        </w:tc>
        <w:tc>
          <w:tcPr>
            <w:tcW w:w="3118" w:type="dxa"/>
            <w:vAlign w:val="center"/>
          </w:tcPr>
          <w:p w:rsidR="00AF1EDF" w:rsidRPr="00F06873" w:rsidRDefault="008C33F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181</w:t>
            </w:r>
          </w:p>
        </w:tc>
        <w:tc>
          <w:tcPr>
            <w:tcW w:w="1063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181</w:t>
            </w:r>
          </w:p>
        </w:tc>
        <w:tc>
          <w:tcPr>
            <w:tcW w:w="11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8C33F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181</w:t>
            </w:r>
          </w:p>
        </w:tc>
        <w:tc>
          <w:tcPr>
            <w:tcW w:w="3118" w:type="dxa"/>
            <w:vAlign w:val="center"/>
          </w:tcPr>
          <w:p w:rsidR="00AF1EDF" w:rsidRPr="00F06873" w:rsidRDefault="008C33F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181</w:t>
            </w:r>
          </w:p>
        </w:tc>
        <w:tc>
          <w:tcPr>
            <w:tcW w:w="1063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181</w:t>
            </w:r>
          </w:p>
        </w:tc>
        <w:tc>
          <w:tcPr>
            <w:tcW w:w="11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8C33F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  <w:tc>
          <w:tcPr>
            <w:tcW w:w="3118" w:type="dxa"/>
            <w:vAlign w:val="center"/>
          </w:tcPr>
          <w:p w:rsidR="00AF1EDF" w:rsidRPr="00F06873" w:rsidRDefault="008C33F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  <w:tc>
          <w:tcPr>
            <w:tcW w:w="1063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  <w:tc>
          <w:tcPr>
            <w:tcW w:w="11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8C33F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F06873" w:rsidRDefault="008C33F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8C33F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118" w:type="dxa"/>
            <w:vAlign w:val="center"/>
          </w:tcPr>
          <w:p w:rsidR="00AF1EDF" w:rsidRPr="00F06873" w:rsidRDefault="008C33F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8C33F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</w:t>
            </w:r>
            <w:r w:rsidRPr="004654AF">
              <w:rPr>
                <w:color w:val="000000"/>
                <w:sz w:val="20"/>
              </w:rPr>
              <w:t>о</w:t>
            </w:r>
            <w:r w:rsidRPr="004654AF">
              <w:rPr>
                <w:color w:val="000000"/>
                <w:sz w:val="20"/>
              </w:rPr>
              <w:t>мер р</w:t>
            </w:r>
            <w:r w:rsidRPr="004654AF">
              <w:rPr>
                <w:color w:val="000000"/>
                <w:sz w:val="20"/>
              </w:rPr>
              <w:t>а</w:t>
            </w:r>
            <w:r w:rsidRPr="004654AF">
              <w:rPr>
                <w:color w:val="000000"/>
                <w:sz w:val="20"/>
              </w:rPr>
              <w:t>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</w:t>
            </w:r>
            <w:r w:rsidRPr="004654AF">
              <w:rPr>
                <w:color w:val="000000"/>
                <w:sz w:val="20"/>
              </w:rPr>
              <w:t>т</w:t>
            </w:r>
            <w:r w:rsidRPr="004654AF">
              <w:rPr>
                <w:color w:val="000000"/>
                <w:sz w:val="20"/>
              </w:rPr>
              <w:t xml:space="preserve">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</w:t>
            </w:r>
            <w:r w:rsidRPr="00F06873">
              <w:rPr>
                <w:color w:val="000000"/>
                <w:sz w:val="16"/>
                <w:szCs w:val="16"/>
              </w:rPr>
              <w:t>у</w:t>
            </w:r>
            <w:r w:rsidRPr="00F06873">
              <w:rPr>
                <w:color w:val="000000"/>
                <w:sz w:val="16"/>
                <w:szCs w:val="16"/>
              </w:rPr>
              <w:t>да (да,нет)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пит</w:t>
            </w:r>
            <w:r w:rsidRPr="00F06873">
              <w:rPr>
                <w:sz w:val="16"/>
                <w:szCs w:val="16"/>
              </w:rPr>
              <w:t>а</w:t>
            </w:r>
            <w:r w:rsidRPr="00F06873">
              <w:rPr>
                <w:sz w:val="16"/>
                <w:szCs w:val="16"/>
              </w:rPr>
              <w:t>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Pr="00F06873" w:rsidRDefault="008C33F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b/>
                <w:sz w:val="18"/>
                <w:szCs w:val="18"/>
              </w:rPr>
            </w:pPr>
            <w:r w:rsidRPr="008C33F2">
              <w:rPr>
                <w:b/>
                <w:sz w:val="18"/>
                <w:szCs w:val="18"/>
              </w:rPr>
              <w:t>Отсутствует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Pr="00F06873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Pr="00F06873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74-2017-06-19/4.2А (74-2017-</w:t>
            </w:r>
            <w:r>
              <w:rPr>
                <w:sz w:val="18"/>
                <w:szCs w:val="18"/>
              </w:rPr>
              <w:lastRenderedPageBreak/>
              <w:t>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74-2017-06-19/4.3А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74-2017-06-19/4.4А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74-2017-06-19/4.5А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74-2017-06-19/4.6А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74-2017-06-19/4.7А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74-2017-06-19/4.8А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74-2017-06-19/4.9А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74-2017-06-19/4.10А </w:t>
            </w:r>
            <w:r>
              <w:rPr>
                <w:sz w:val="18"/>
                <w:szCs w:val="18"/>
              </w:rPr>
              <w:lastRenderedPageBreak/>
              <w:t>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74-2017-06-19/4.11А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74-2017-06-19/4.12А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74-2017-06-19/4.13А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74-2017-06-19/4.14А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74-2017-06-19/4.15А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74-2017-06-19/4.16А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74-2017-06-19/4.17А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</w:t>
            </w:r>
            <w:r>
              <w:rPr>
                <w:sz w:val="18"/>
                <w:szCs w:val="18"/>
              </w:rPr>
              <w:lastRenderedPageBreak/>
              <w:t>19/4.18А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74-2017-06-19/4.19А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74-2017-06-19/4.20А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74-2017-06-19/4.21А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74-2017-06-19/4.22А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74-2017-06-19/4.23А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74-2017-06-19/4.24А (74-2017-06-19/4.1А)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Артист-вокалист (солист)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74-2017-06-19/4.25А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74-2017-06-19/4.26А (74-2017-</w:t>
            </w:r>
            <w:r>
              <w:rPr>
                <w:sz w:val="18"/>
                <w:szCs w:val="18"/>
              </w:rPr>
              <w:lastRenderedPageBreak/>
              <w:t>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74-2017-06-19/4.27А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74-2017-06-19/4.28А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74-2017-06-19/4.29А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74-2017-06-19/4.30А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74-2017-06-19/4.31А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74-2017-06-19/4.32А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</w:t>
            </w:r>
            <w:r>
              <w:rPr>
                <w:sz w:val="18"/>
                <w:szCs w:val="18"/>
              </w:rPr>
              <w:lastRenderedPageBreak/>
              <w:t>19/4.33А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74-2017-06-19/4.34А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74-2017-06-19/4.35А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74-2017-06-19/4.36А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74-2017-06-19/4.37А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74-2017-06-19/4.38А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74-2017-06-19/4.39А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74-2017-06-19/4.40А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74-2017-06-19/4.41А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74-2017-06-19/4.42А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74-2017-06-19/4.43А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74-2017-06-19/4.44А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74-2017-06-19/4.45А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74-2017-06-19/4.46А (74-2017-06-</w:t>
            </w:r>
            <w:r>
              <w:rPr>
                <w:sz w:val="18"/>
                <w:szCs w:val="18"/>
              </w:rPr>
              <w:lastRenderedPageBreak/>
              <w:t>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74-2017-06-19/4.47А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74-2017-06-19/4.48А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74-2017-06-19/4.49А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74-2017-06-19/4.50А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74-2017-06-19/4.51А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74-2017-06-19/4.52А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74-2017-06-19/4.53А </w:t>
            </w:r>
            <w:r>
              <w:rPr>
                <w:sz w:val="18"/>
                <w:szCs w:val="18"/>
              </w:rPr>
              <w:lastRenderedPageBreak/>
              <w:t>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74-2017-06-19/4.54А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74-2017-06-19/4.55А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74-2017-06-19/4.56А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74-2017-06-19/4.57А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74-2017-06-19/4.58А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74-2017-06-19/4.59А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балета, исполняющий 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</w:t>
            </w:r>
            <w:r>
              <w:rPr>
                <w:sz w:val="18"/>
                <w:szCs w:val="18"/>
              </w:rPr>
              <w:lastRenderedPageBreak/>
              <w:t>06-19/4.60А (74-2017-06-19/4.25А)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Артист балета, исполняющий </w:t>
            </w:r>
            <w:r>
              <w:rPr>
                <w:sz w:val="18"/>
                <w:szCs w:val="18"/>
              </w:rPr>
              <w:lastRenderedPageBreak/>
              <w:t>сольные партии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74-2017-06-19/4.61А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74-2017-06-19/4.62А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74-2017-06-19/4.63А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74-2017-06-19/4.64А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74-2017-06-19/4.65А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74-2017-06-19/4.66А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74-2017-06-19/4.67А </w:t>
            </w:r>
            <w:r>
              <w:rPr>
                <w:sz w:val="18"/>
                <w:szCs w:val="18"/>
              </w:rPr>
              <w:lastRenderedPageBreak/>
              <w:t>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74-2017-06-19/4.68А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74-2017-06-19/4.69А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74-2017-06-19/4.70А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74-2017-06-19/4.71А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74-2017-06-19/4.72А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74-2017-06-19/4.73А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</w:t>
            </w:r>
            <w:r>
              <w:rPr>
                <w:sz w:val="18"/>
                <w:szCs w:val="18"/>
              </w:rPr>
              <w:lastRenderedPageBreak/>
              <w:t>06-19/4.74А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74-2017-06-19/4.75А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74-2017-06-19/4.76А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74-2017-06-19/4.77А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74-2017-06-19/4.78А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74-2017-06-19/4.79А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74-2017-06-19/4.80А (74-2017-06-19/4.61А)</w:t>
            </w:r>
            <w:r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74-2017-06-19/4.81А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74-2017-06-19/4.82А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74-2017-06-19/4.83А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74-2017-06-19/4.84А (74-2017-06-19/4.61А)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балета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74-2017-06-19/4.85А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74-2017-06-19/4.86А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74-2017-06-19/4.87А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</w:t>
            </w:r>
            <w:r>
              <w:rPr>
                <w:sz w:val="18"/>
                <w:szCs w:val="18"/>
              </w:rPr>
              <w:lastRenderedPageBreak/>
              <w:t>06-19/4.88А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Артист оркестра, играющий на </w:t>
            </w:r>
            <w:r>
              <w:rPr>
                <w:sz w:val="18"/>
                <w:szCs w:val="18"/>
              </w:rPr>
              <w:lastRenderedPageBreak/>
              <w:t>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74-2017-06-19/4.89А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74-2017-06-19/4.90А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74-2017-06-19/4.91А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74-2017-06-19/4.92А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74-2017-06-19/4.93А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74-2017-06-19/4.94А (74-2017-06-19/4.85А)</w:t>
            </w:r>
            <w:r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74-2017-06-19/4.95А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74-2017-06-19/4.96А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74-2017-06-19/4.97А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74-2017-06-19/4.98А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74-2017-06-19/4.99А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74-2017-06-19/4.100А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74-2017-06-19/4.101А (74-</w:t>
            </w:r>
            <w:r>
              <w:rPr>
                <w:sz w:val="18"/>
                <w:szCs w:val="18"/>
              </w:rPr>
              <w:lastRenderedPageBreak/>
              <w:t>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74-2017-06-19/4.102А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74-2017-06-19/4.103А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74-2017-06-19/4.104А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74-2017-06-19/4.105А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74-2017-06-19/4.106А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74-2017-06-19/4.107А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</w:t>
            </w:r>
            <w:r>
              <w:rPr>
                <w:sz w:val="18"/>
                <w:szCs w:val="18"/>
              </w:rPr>
              <w:lastRenderedPageBreak/>
              <w:t>19/4.108А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74-2017-06-19/4.109А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74-2017-06-19/4.110А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74-2017-06-19/4.111А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74-2017-06-19/4.112А (74-2017-06-19/4.85А)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духовных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74-2017-06-19/4.113А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74-2017-06-19/4.114А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74-2017-06-19/4.115</w:t>
            </w:r>
            <w:r>
              <w:rPr>
                <w:sz w:val="18"/>
                <w:szCs w:val="18"/>
              </w:rPr>
              <w:lastRenderedPageBreak/>
              <w:t>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74-2017-06-19/4.116А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74-2017-06-19/4.117А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74-2017-06-19/4.118А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74-2017-06-19/4.119А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74-2017-06-19/4.120А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74-2017-06-19/4.121А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</w:t>
            </w:r>
            <w:r>
              <w:rPr>
                <w:sz w:val="18"/>
                <w:szCs w:val="18"/>
              </w:rPr>
              <w:lastRenderedPageBreak/>
              <w:t>06-19/4.122А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Артист оркестра, играющий на </w:t>
            </w:r>
            <w:r>
              <w:rPr>
                <w:sz w:val="18"/>
                <w:szCs w:val="18"/>
              </w:rPr>
              <w:lastRenderedPageBreak/>
              <w:t>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74-2017-06-19/4.123А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74-2017-06-19/4.124А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74-2017-06-19/4.125А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74-2017-06-19/4.126А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74-2017-06-19/4.127А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74-2017-06-19/4.128А (74-2017-06-19/4.113</w:t>
            </w:r>
            <w:r>
              <w:rPr>
                <w:sz w:val="18"/>
                <w:szCs w:val="18"/>
              </w:rPr>
              <w:lastRenderedPageBreak/>
              <w:t>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74-2017-06-19/4.129А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74-2017-06-19/4.130А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74-2017-06-19/4.131А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74-2017-06-19/4.132А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74-2017-06-19/4.133А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74-2017-06-19/4.134А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74-2017-06-19/4.135А (74-</w:t>
            </w:r>
            <w:r>
              <w:rPr>
                <w:sz w:val="18"/>
                <w:szCs w:val="18"/>
              </w:rPr>
              <w:lastRenderedPageBreak/>
              <w:t>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74-2017-06-19/4.136А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74-2017-06-19/4.137А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74-2017-06-19/4.138А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74-2017-06-19/4.139А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74-2017-06-19/4.140А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74-2017-06-19/4.141А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</w:t>
            </w:r>
            <w:r>
              <w:rPr>
                <w:sz w:val="18"/>
                <w:szCs w:val="18"/>
              </w:rPr>
              <w:lastRenderedPageBreak/>
              <w:t>19/4.142А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74-2017-06-19/4.143А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74-2017-06-19/4.144А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74-2017-06-19/4.145А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74-2017-06-19/4.146А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74-2017-06-19/4.147А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74-2017-06-19/4.148А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74-2017-06-19/4.149А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74-2017-06-19/4.150А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74-2017-06-19/4.151А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74-2017-06-19/4.152А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74-2017-06-19/4.153А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74-2017-06-19/4.154А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74-2017-06-19/4.155А (74-2017-06-</w:t>
            </w:r>
            <w:r>
              <w:rPr>
                <w:sz w:val="18"/>
                <w:szCs w:val="18"/>
              </w:rPr>
              <w:lastRenderedPageBreak/>
              <w:t>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74-2017-06-19/4.156А (74-2017-06-19/4.113А)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струнных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74-2017-06-19/4.157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ударных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74-2017-06-19/4.158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оркестра, играющий на ударных инструментах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74-2017-06-19/4.159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цехом (гримерно-парикмахерский)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74-2017-06-19/4.160А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Художник-гример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74-2017-06-19/4.161А (74-2017-06-19/4.160А)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Художник-гример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74-2017-06-19/4.162А (74-2017-06-19/4.160А)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Художник-гример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74-2017-06-19/4.163А (74-2017-06-19/4.160А)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Художник-гример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74-2017-06-19/4.164А (74-</w:t>
            </w:r>
            <w:r>
              <w:rPr>
                <w:sz w:val="18"/>
                <w:szCs w:val="18"/>
              </w:rPr>
              <w:lastRenderedPageBreak/>
              <w:t>2017-06-19/4.160А)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Художник-гример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74-2017-06-19/4.165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службы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74-2017-06-19/4.166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Дежурный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74-2017-06-19/4.167А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Дежурный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74-2017-06-19/4.168А (74-2017-06-19/4.167А)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Дежурный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74-2017-06-19/4.169А (74-2017-06-19/4.167А)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Дежурный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74-2017-06-19/4.170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Гардеробщик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74-2017-06-19/4.171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Гардеробщик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74-2017-06-19/4.172А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Пожарный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74-2017-06-19/4.173А (74-2017-06-19/4.172А)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Пожарный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74-2017-06-19/4.174</w:t>
            </w:r>
            <w:r>
              <w:rPr>
                <w:sz w:val="18"/>
                <w:szCs w:val="18"/>
              </w:rPr>
              <w:lastRenderedPageBreak/>
              <w:t>А (74-2017-06-19/4.172А)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Пожарный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74-2017-06-19/4.175А (74-2017-06-19/4.172А)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Пожарный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74-2017-06-19/4.176А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Командир отделения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74-2017-06-19/4.177А (74-2017-06-19/4.176А)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Командир отделения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74-2017-06-19/4.178А (74-2017-06-19/4.176А)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Командир отделения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74-2017-06-19/4.179А (74-2017-06-19/4.176А)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Командир отделения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74-2017-06-19/4.180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цехом (реквиз</w:t>
            </w:r>
            <w:r>
              <w:rPr>
                <w:sz w:val="18"/>
                <w:szCs w:val="18"/>
              </w:rPr>
              <w:t>и</w:t>
            </w:r>
            <w:r>
              <w:rPr>
                <w:sz w:val="18"/>
                <w:szCs w:val="18"/>
              </w:rPr>
              <w:t>торский)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C33F2" w:rsidRPr="00F06873" w:rsidTr="004654AF">
        <w:tc>
          <w:tcPr>
            <w:tcW w:w="959" w:type="dxa"/>
            <w:shd w:val="clear" w:color="auto" w:fill="auto"/>
            <w:vAlign w:val="center"/>
          </w:tcPr>
          <w:p w:rsid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74-2017-06-19/4.181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C33F2" w:rsidRPr="008C33F2" w:rsidRDefault="008C33F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Реквизитор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C33F2" w:rsidRDefault="008C33F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8C33F2">
          <w:rPr>
            <w:rStyle w:val="a9"/>
          </w:rPr>
          <w:t xml:space="preserve">       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8C33F2" w:rsidP="009D6532">
            <w:pPr>
              <w:pStyle w:val="aa"/>
            </w:pPr>
            <w:r>
              <w:lastRenderedPageBreak/>
              <w:t>Заместитель директора по эксплуатации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8C33F2" w:rsidP="009D6532">
            <w:pPr>
              <w:pStyle w:val="aa"/>
            </w:pPr>
            <w:r>
              <w:t>Сазонов В. 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Ф.И.О.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8C33F2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8C33F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8C33F2" w:rsidP="009D6532">
            <w:pPr>
              <w:pStyle w:val="aa"/>
            </w:pPr>
            <w:r>
              <w:t>Юрисконсульт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8C33F2" w:rsidP="009D6532">
            <w:pPr>
              <w:pStyle w:val="aa"/>
            </w:pPr>
            <w:r>
              <w:t>Кувшинова О. 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8C33F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Ф.И.О.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8C33F2" w:rsidRPr="008C33F2" w:rsidTr="008C33F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  <w:r>
              <w:t>Заведующий отделом кадров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  <w:r>
              <w:t>Линевич В. Б.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</w:p>
        </w:tc>
      </w:tr>
      <w:tr w:rsidR="008C33F2" w:rsidRPr="008C33F2" w:rsidTr="008C33F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  <w:r w:rsidRPr="008C33F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  <w:r w:rsidRPr="008C33F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  <w:r w:rsidRPr="008C33F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  <w:r w:rsidRPr="008C33F2">
              <w:rPr>
                <w:vertAlign w:val="superscript"/>
              </w:rPr>
              <w:t>(дата)</w:t>
            </w:r>
          </w:p>
        </w:tc>
      </w:tr>
      <w:tr w:rsidR="008C33F2" w:rsidRPr="008C33F2" w:rsidTr="008C33F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  <w:r>
              <w:t>Специалист по охране труда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  <w:r>
              <w:t>Ежов В. 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</w:p>
        </w:tc>
      </w:tr>
      <w:tr w:rsidR="008C33F2" w:rsidRPr="008C33F2" w:rsidTr="008C33F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  <w:r w:rsidRPr="008C33F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  <w:r w:rsidRPr="008C33F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  <w:r w:rsidRPr="008C33F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  <w:r w:rsidRPr="008C33F2">
              <w:rPr>
                <w:vertAlign w:val="superscript"/>
              </w:rPr>
              <w:t>(дата)</w:t>
            </w:r>
          </w:p>
        </w:tc>
      </w:tr>
      <w:tr w:rsidR="008C33F2" w:rsidRPr="008C33F2" w:rsidTr="008C33F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  <w:r>
              <w:t>Председатель профкома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  <w:r>
              <w:t>Колесов В. 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C33F2" w:rsidRPr="008C33F2" w:rsidRDefault="008C33F2" w:rsidP="009D6532">
            <w:pPr>
              <w:pStyle w:val="aa"/>
            </w:pPr>
          </w:p>
        </w:tc>
      </w:tr>
      <w:tr w:rsidR="008C33F2" w:rsidRPr="008C33F2" w:rsidTr="008C33F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  <w:r w:rsidRPr="008C33F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  <w:r w:rsidRPr="008C33F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  <w:r w:rsidRPr="008C33F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C33F2" w:rsidRPr="008C33F2" w:rsidRDefault="008C33F2" w:rsidP="009D6532">
            <w:pPr>
              <w:pStyle w:val="aa"/>
              <w:rPr>
                <w:vertAlign w:val="superscript"/>
              </w:rPr>
            </w:pPr>
            <w:r w:rsidRPr="008C33F2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Эксперт(-ы)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8C33F2" w:rsidTr="008C33F2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8C33F2" w:rsidRDefault="008C33F2" w:rsidP="002743B5">
            <w:pPr>
              <w:pStyle w:val="aa"/>
            </w:pPr>
            <w:r w:rsidRPr="008C33F2">
              <w:t>1391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C33F2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8C33F2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C33F2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8C33F2" w:rsidRDefault="008C33F2" w:rsidP="002743B5">
            <w:pPr>
              <w:pStyle w:val="aa"/>
            </w:pPr>
            <w:r w:rsidRPr="008C33F2">
              <w:t>Авдонин Владимир Алексеевич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C33F2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8C33F2" w:rsidRDefault="002743B5" w:rsidP="002743B5">
            <w:pPr>
              <w:pStyle w:val="aa"/>
            </w:pPr>
          </w:p>
        </w:tc>
      </w:tr>
      <w:tr w:rsidR="002743B5" w:rsidRPr="008C33F2" w:rsidTr="008C33F2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8C33F2" w:rsidRDefault="008C33F2" w:rsidP="002743B5">
            <w:pPr>
              <w:pStyle w:val="aa"/>
              <w:rPr>
                <w:b/>
                <w:vertAlign w:val="superscript"/>
              </w:rPr>
            </w:pPr>
            <w:r w:rsidRPr="008C33F2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8C33F2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8C33F2" w:rsidRDefault="008C33F2" w:rsidP="002743B5">
            <w:pPr>
              <w:pStyle w:val="aa"/>
              <w:rPr>
                <w:b/>
                <w:vertAlign w:val="superscript"/>
              </w:rPr>
            </w:pPr>
            <w:r w:rsidRPr="008C33F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8C33F2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8C33F2" w:rsidRDefault="008C33F2" w:rsidP="002743B5">
            <w:pPr>
              <w:pStyle w:val="aa"/>
              <w:rPr>
                <w:b/>
                <w:vertAlign w:val="superscript"/>
              </w:rPr>
            </w:pPr>
            <w:r w:rsidRPr="008C33F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8C33F2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8C33F2" w:rsidRDefault="008C33F2" w:rsidP="002743B5">
            <w:pPr>
              <w:pStyle w:val="aa"/>
              <w:rPr>
                <w:vertAlign w:val="superscript"/>
              </w:rPr>
            </w:pPr>
            <w:r w:rsidRPr="008C33F2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0939" w:rsidRPr="001D1396" w:rsidRDefault="00A90939" w:rsidP="008C33F2">
      <w:pPr>
        <w:rPr>
          <w:szCs w:val="24"/>
        </w:rPr>
      </w:pPr>
      <w:r>
        <w:separator/>
      </w:r>
    </w:p>
  </w:endnote>
  <w:endnote w:type="continuationSeparator" w:id="1">
    <w:p w:rsidR="00A90939" w:rsidRPr="001D1396" w:rsidRDefault="00A90939" w:rsidP="008C33F2">
      <w:pPr>
        <w:rPr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33F2" w:rsidRDefault="008C33F2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33F2" w:rsidRDefault="008C33F2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33F2" w:rsidRDefault="008C33F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0939" w:rsidRPr="001D1396" w:rsidRDefault="00A90939" w:rsidP="008C33F2">
      <w:pPr>
        <w:rPr>
          <w:szCs w:val="24"/>
        </w:rPr>
      </w:pPr>
      <w:r>
        <w:separator/>
      </w:r>
    </w:p>
  </w:footnote>
  <w:footnote w:type="continuationSeparator" w:id="1">
    <w:p w:rsidR="00A90939" w:rsidRPr="001D1396" w:rsidRDefault="00A90939" w:rsidP="008C33F2">
      <w:pPr>
        <w:rPr>
          <w:szCs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33F2" w:rsidRDefault="008C33F2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33F2" w:rsidRDefault="008C33F2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33F2" w:rsidRDefault="008C33F2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5"/>
    <w:docVar w:name="ceh_info" w:val="Областное государственное бюджетное учреждение культуры «Челябинский государственный академический театр оперы и балета имени М.И.Глинки»"/>
    <w:docVar w:name="doc_name" w:val="Документ5"/>
    <w:docVar w:name="fill_date" w:val="       "/>
    <w:docVar w:name="org_name" w:val="     "/>
    <w:docVar w:name="pers_guids" w:val="1FA50969BA854EBFA85F88B5106FD4EB@139-701-483 72"/>
    <w:docVar w:name="pers_snils" w:val="1FA50969BA854EBFA85F88B5106FD4EB@139-701-483 72"/>
    <w:docVar w:name="rbtd_name" w:val="Областное государственное бюджетное учреждение культуры «Челябинский государственный академический театр оперы и балета имени М.И.Глинки»"/>
    <w:docVar w:name="sv_docs" w:val="1"/>
  </w:docVars>
  <w:rsids>
    <w:rsidRoot w:val="008C33F2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8C33F2"/>
    <w:rsid w:val="00936F48"/>
    <w:rsid w:val="009647F7"/>
    <w:rsid w:val="009A1326"/>
    <w:rsid w:val="009D6532"/>
    <w:rsid w:val="00A026A4"/>
    <w:rsid w:val="00A90939"/>
    <w:rsid w:val="00AF1EDF"/>
    <w:rsid w:val="00B12F45"/>
    <w:rsid w:val="00B2089E"/>
    <w:rsid w:val="00B3448B"/>
    <w:rsid w:val="00B874F5"/>
    <w:rsid w:val="00BA560A"/>
    <w:rsid w:val="00BB5350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8C33F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8C33F2"/>
    <w:rPr>
      <w:sz w:val="24"/>
    </w:rPr>
  </w:style>
  <w:style w:type="paragraph" w:styleId="ad">
    <w:name w:val="footer"/>
    <w:basedOn w:val="a"/>
    <w:link w:val="ae"/>
    <w:rsid w:val="008C33F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8C33F2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12</TotalTime>
  <Pages>27</Pages>
  <Words>4034</Words>
  <Characters>22995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26976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creator>Марина</dc:creator>
  <cp:lastModifiedBy>Марина</cp:lastModifiedBy>
  <cp:revision>1</cp:revision>
  <dcterms:created xsi:type="dcterms:W3CDTF">2017-07-25T07:33:00Z</dcterms:created>
  <dcterms:modified xsi:type="dcterms:W3CDTF">2017-07-25T07:47:00Z</dcterms:modified>
</cp:coreProperties>
</file>