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</w:p>
    <w:p w:rsidR="00B3448B" w:rsidRPr="0094062B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94062B" w:rsidRPr="0094062B">
          <w:rPr>
            <w:rStyle w:val="a9"/>
          </w:rPr>
          <w:t>МИНИСТЕРСТВО КУЛЬТУРЫ ЧЕЛЯБИНСКОЙ ОБЛАСТИ</w:t>
        </w:r>
        <w:r w:rsidR="0094062B" w:rsidRPr="0094062B">
          <w:rPr>
            <w:rStyle w:val="a9"/>
          </w:rPr>
          <w:cr/>
          <w:t xml:space="preserve">
Областное государственное бюджетное учреждение культуры «Челябинский государственный академический театр оперы и балета имени М.И.Глинки»</w:t>
        </w:r>
      </w:fldSimple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и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числе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3118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1063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99</w:t>
            </w:r>
          </w:p>
        </w:tc>
        <w:tc>
          <w:tcPr>
            <w:tcW w:w="3118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98</w:t>
            </w:r>
          </w:p>
        </w:tc>
        <w:tc>
          <w:tcPr>
            <w:tcW w:w="1063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84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3118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1063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F06873" w:rsidRDefault="0094062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4062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42"/>
        <w:gridCol w:w="2372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94062B">
        <w:trPr>
          <w:cantSplit/>
          <w:trHeight w:val="245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>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</w:t>
            </w:r>
            <w:r w:rsidRPr="004654AF">
              <w:rPr>
                <w:color w:val="000000"/>
                <w:sz w:val="20"/>
              </w:rPr>
              <w:t>а</w:t>
            </w:r>
            <w:r w:rsidRPr="004654AF">
              <w:rPr>
                <w:color w:val="000000"/>
                <w:sz w:val="20"/>
              </w:rPr>
              <w:t>бочего ме</w:t>
            </w:r>
            <w:r w:rsidRPr="004654AF">
              <w:rPr>
                <w:color w:val="000000"/>
                <w:sz w:val="20"/>
              </w:rPr>
              <w:t>с</w:t>
            </w:r>
            <w:r w:rsidRPr="004654AF">
              <w:rPr>
                <w:color w:val="000000"/>
                <w:sz w:val="20"/>
              </w:rPr>
              <w:t>та</w:t>
            </w:r>
          </w:p>
        </w:tc>
        <w:tc>
          <w:tcPr>
            <w:tcW w:w="2372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>специальность работн</w:t>
            </w:r>
            <w:r w:rsidRPr="004654AF">
              <w:rPr>
                <w:color w:val="000000"/>
                <w:sz w:val="20"/>
              </w:rPr>
              <w:t>и</w:t>
            </w:r>
            <w:r w:rsidRPr="004654AF">
              <w:rPr>
                <w:color w:val="000000"/>
                <w:sz w:val="20"/>
              </w:rPr>
              <w:t xml:space="preserve">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</w:t>
            </w:r>
            <w:r w:rsidRPr="00F06873">
              <w:rPr>
                <w:color w:val="000000"/>
                <w:sz w:val="16"/>
                <w:szCs w:val="16"/>
              </w:rPr>
              <w:t>е</w:t>
            </w:r>
            <w:r w:rsidRPr="00F06873">
              <w:rPr>
                <w:color w:val="000000"/>
                <w:sz w:val="16"/>
                <w:szCs w:val="16"/>
              </w:rPr>
              <w:t>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(да,нет)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</w:t>
            </w:r>
            <w:r w:rsidRPr="00F06873">
              <w:rPr>
                <w:color w:val="000000"/>
                <w:sz w:val="16"/>
                <w:szCs w:val="16"/>
              </w:rPr>
              <w:t>н</w:t>
            </w:r>
            <w:r w:rsidRPr="00F06873">
              <w:rPr>
                <w:color w:val="000000"/>
                <w:sz w:val="16"/>
                <w:szCs w:val="16"/>
              </w:rPr>
              <w:t>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94062B">
        <w:trPr>
          <w:cantSplit/>
          <w:trHeight w:val="2254"/>
        </w:trPr>
        <w:tc>
          <w:tcPr>
            <w:tcW w:w="1242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372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</w:t>
            </w:r>
            <w:r w:rsidRPr="00F06873">
              <w:rPr>
                <w:color w:val="000000"/>
                <w:sz w:val="16"/>
                <w:szCs w:val="16"/>
              </w:rPr>
              <w:t>с</w:t>
            </w:r>
            <w:r w:rsidRPr="00F06873">
              <w:rPr>
                <w:color w:val="000000"/>
                <w:sz w:val="16"/>
                <w:szCs w:val="16"/>
              </w:rPr>
              <w:t>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94062B">
        <w:tc>
          <w:tcPr>
            <w:tcW w:w="1242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372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Pr="00F06873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Общий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Pr="00F06873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0275.0001 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Pr="00F06873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Административно-хозяйственный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0275.0002 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складом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0275.0003 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Машинист по стирке и ремо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ту спецодежды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Художественно-</w:t>
            </w:r>
            <w:r w:rsidRPr="0094062B">
              <w:rPr>
                <w:b/>
                <w:sz w:val="18"/>
                <w:szCs w:val="18"/>
              </w:rPr>
              <w:lastRenderedPageBreak/>
              <w:t>постановочная часть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0275.0004 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Художник-конструктор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0275.0005 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Художник-модельер теа</w:t>
            </w:r>
            <w:r>
              <w:rPr>
                <w:sz w:val="18"/>
                <w:szCs w:val="18"/>
              </w:rPr>
              <w:t>т</w:t>
            </w:r>
            <w:r>
              <w:rPr>
                <w:sz w:val="18"/>
                <w:szCs w:val="18"/>
              </w:rPr>
              <w:t>рального костюма. Худо</w:t>
            </w:r>
            <w:r>
              <w:rPr>
                <w:sz w:val="18"/>
                <w:szCs w:val="18"/>
              </w:rPr>
              <w:t>ж</w:t>
            </w:r>
            <w:r>
              <w:rPr>
                <w:sz w:val="18"/>
                <w:szCs w:val="18"/>
              </w:rPr>
              <w:t>ник постановщик (по ко</w:t>
            </w:r>
            <w:r>
              <w:rPr>
                <w:sz w:val="18"/>
                <w:szCs w:val="18"/>
              </w:rPr>
              <w:t>с</w:t>
            </w:r>
            <w:r>
              <w:rPr>
                <w:sz w:val="18"/>
                <w:szCs w:val="18"/>
              </w:rPr>
              <w:t>тюмам).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Отдел по связям с общ</w:t>
            </w:r>
            <w:r w:rsidRPr="0094062B">
              <w:rPr>
                <w:b/>
                <w:sz w:val="18"/>
                <w:szCs w:val="18"/>
              </w:rPr>
              <w:t>е</w:t>
            </w:r>
            <w:r w:rsidRPr="0094062B">
              <w:rPr>
                <w:b/>
                <w:sz w:val="18"/>
                <w:szCs w:val="18"/>
              </w:rPr>
              <w:t>ственностью и рекламе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0275.0006 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Художник-конструктор (дизайнер)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Живописно-декорационная театрал</w:t>
            </w:r>
            <w:r w:rsidRPr="0094062B">
              <w:rPr>
                <w:b/>
                <w:sz w:val="18"/>
                <w:szCs w:val="18"/>
              </w:rPr>
              <w:t>ь</w:t>
            </w:r>
            <w:r w:rsidRPr="0094062B">
              <w:rPr>
                <w:b/>
                <w:sz w:val="18"/>
                <w:szCs w:val="18"/>
              </w:rPr>
              <w:t>но-производственная мастерская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0275.0007 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театрально-производственной масте</w:t>
            </w:r>
            <w:r>
              <w:rPr>
                <w:sz w:val="18"/>
                <w:szCs w:val="18"/>
              </w:rPr>
              <w:t>р</w:t>
            </w:r>
            <w:r>
              <w:rPr>
                <w:sz w:val="18"/>
                <w:szCs w:val="18"/>
              </w:rPr>
              <w:t>ской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0275.0008А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0275.0009А (0275.0008А)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0275.0010А (0275.0008А)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0275.0011А (0275.0008А)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0275.0012А (0275.0008А)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0275.0013А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0275.0014А (0275.0013А)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Художник-декоратор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0275.0015 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Подсобный рабочий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Театрально-производственная ма</w:t>
            </w:r>
            <w:r w:rsidRPr="0094062B">
              <w:rPr>
                <w:b/>
                <w:sz w:val="18"/>
                <w:szCs w:val="18"/>
              </w:rPr>
              <w:t>с</w:t>
            </w:r>
            <w:r w:rsidRPr="0094062B">
              <w:rPr>
                <w:b/>
                <w:sz w:val="18"/>
                <w:szCs w:val="18"/>
              </w:rPr>
              <w:t>терская по изготовлению жестких декораций и м</w:t>
            </w:r>
            <w:r w:rsidRPr="0094062B">
              <w:rPr>
                <w:b/>
                <w:sz w:val="18"/>
                <w:szCs w:val="18"/>
              </w:rPr>
              <w:t>е</w:t>
            </w:r>
            <w:r w:rsidRPr="0094062B">
              <w:rPr>
                <w:b/>
                <w:sz w:val="18"/>
                <w:szCs w:val="18"/>
              </w:rPr>
              <w:t>бели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0275.0016 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Столяр по изготовлению дек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раций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0275.0017 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Столяр по изготовлению декораций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0275.0018 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театрально-производственной масте</w:t>
            </w:r>
            <w:r>
              <w:rPr>
                <w:sz w:val="18"/>
                <w:szCs w:val="18"/>
              </w:rPr>
              <w:t>р</w:t>
            </w:r>
            <w:r>
              <w:rPr>
                <w:sz w:val="18"/>
                <w:szCs w:val="18"/>
              </w:rPr>
              <w:t>ской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b/>
                <w:sz w:val="18"/>
                <w:szCs w:val="18"/>
              </w:rPr>
            </w:pPr>
            <w:r w:rsidRPr="0094062B">
              <w:rPr>
                <w:b/>
                <w:sz w:val="18"/>
                <w:szCs w:val="18"/>
              </w:rPr>
              <w:t>Хор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0275.0019А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0275.0020А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0275.0021А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0275.0022А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0275.0023А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0275.0024А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0275.0025А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0275.0026А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0275.0027А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0275.0028А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0275.0029А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0275.0030А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0275.0031А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0275.0032А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0275.0033А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0275.0034А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0275.0035А </w:t>
            </w:r>
            <w:r>
              <w:rPr>
                <w:sz w:val="18"/>
                <w:szCs w:val="18"/>
              </w:rPr>
              <w:lastRenderedPageBreak/>
              <w:t>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lastRenderedPageBreak/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0275.0036А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0275.0037А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0275.0038А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0275.0039А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0275.0040А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0275.0041А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0275.0042А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0275.0043А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0275.0044А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0275.0045А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0275.0046А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0275.0047А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0275.0048А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0275.0049А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0275.0050А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0275.0051А </w:t>
            </w:r>
            <w:r>
              <w:rPr>
                <w:sz w:val="18"/>
                <w:szCs w:val="18"/>
              </w:rPr>
              <w:lastRenderedPageBreak/>
              <w:t>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lastRenderedPageBreak/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0275.0052А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0275.0053А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0275.0054А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0275.0055А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0275.0056А (0275.0019А)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(высшей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0275.0057А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0275.0058А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0275.0059А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0275.0060А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0275.0061А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0275.0062А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0275.0063А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0275.0064А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0275.0065А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0275.0066А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0275.0067А (0275.0057А)</w:t>
            </w:r>
            <w:r>
              <w:rPr>
                <w:sz w:val="18"/>
                <w:szCs w:val="18"/>
              </w:rPr>
              <w:lastRenderedPageBreak/>
              <w:t>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0275.0068А (0275.0057А)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(первой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0275.0069А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0275.0070А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0275.0071А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0275.0072А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0275.0073А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0275.0074А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0275.0075А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0275.0076А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0275.0077А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0275.0078А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0275.0079А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0275.0080А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0275.0081А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0275.0082А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0275.0083А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0275.0084А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0275.0085А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0275.0086А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0275.0087А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0275.0088А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0275.0089А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0275.0090А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0275.0091А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0275.0092А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0275.0093А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0275.0094А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0275.0095А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0275.0096А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0275.0097А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0275.0098А (0275.0069А)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хора (второй кат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гории)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4062B" w:rsidRPr="00F06873" w:rsidTr="0094062B">
        <w:tc>
          <w:tcPr>
            <w:tcW w:w="1242" w:type="dxa"/>
            <w:shd w:val="clear" w:color="auto" w:fill="auto"/>
            <w:vAlign w:val="center"/>
          </w:tcPr>
          <w:p w:rsid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0275.0099 </w:t>
            </w:r>
          </w:p>
        </w:tc>
        <w:tc>
          <w:tcPr>
            <w:tcW w:w="2372" w:type="dxa"/>
            <w:shd w:val="clear" w:color="auto" w:fill="auto"/>
            <w:vAlign w:val="center"/>
          </w:tcPr>
          <w:p w:rsidR="0094062B" w:rsidRPr="0094062B" w:rsidRDefault="0094062B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Артист вспомогательного состава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ы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4062B" w:rsidRDefault="0094062B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lastRenderedPageBreak/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94062B">
          <w:rPr>
            <w:rStyle w:val="a9"/>
          </w:rPr>
          <w:t xml:space="preserve">       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4062B" w:rsidP="009D6532">
            <w:pPr>
              <w:pStyle w:val="aa"/>
            </w:pPr>
            <w:r>
              <w:t>Заместитель директора по эксплуатации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4062B" w:rsidP="009D6532">
            <w:pPr>
              <w:pStyle w:val="aa"/>
            </w:pPr>
            <w:r>
              <w:t>Сазонов В. 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Ф.И.О.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94062B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4062B" w:rsidP="009D6532">
            <w:pPr>
              <w:pStyle w:val="aa"/>
            </w:pPr>
            <w:r>
              <w:t>Председатель комитета профсоюза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4062B" w:rsidP="009D6532">
            <w:pPr>
              <w:pStyle w:val="aa"/>
            </w:pPr>
            <w:r>
              <w:t>Колесов В. 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Ф.И.О.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94062B" w:rsidRPr="0094062B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  <w:r>
              <w:t>Начальник отдела кадров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  <w:r>
              <w:t>Линевич В. Б.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</w:tr>
      <w:tr w:rsidR="0094062B" w:rsidRPr="0094062B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(дата)</w:t>
            </w:r>
          </w:p>
        </w:tc>
      </w:tr>
      <w:tr w:rsidR="0094062B" w:rsidRPr="0094062B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  <w:r>
              <w:t>Специалист по охране труда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  <w:r>
              <w:t>Ежов В. 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</w:tr>
      <w:tr w:rsidR="0094062B" w:rsidRPr="0094062B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(дата)</w:t>
            </w:r>
          </w:p>
        </w:tc>
      </w:tr>
      <w:tr w:rsidR="0094062B" w:rsidRPr="0094062B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  <w:r>
              <w:t>Главный инженер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  <w:r>
              <w:t>Устюгов А. 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4062B" w:rsidRPr="0094062B" w:rsidRDefault="0094062B" w:rsidP="009D6532">
            <w:pPr>
              <w:pStyle w:val="aa"/>
            </w:pPr>
          </w:p>
        </w:tc>
      </w:tr>
      <w:tr w:rsidR="0094062B" w:rsidRPr="0094062B" w:rsidTr="0094062B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4062B" w:rsidRPr="0094062B" w:rsidRDefault="0094062B" w:rsidP="009D6532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Эксперт(-ы)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94062B" w:rsidTr="0094062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3B5" w:rsidRPr="0094062B" w:rsidRDefault="0094062B" w:rsidP="002743B5">
            <w:pPr>
              <w:pStyle w:val="aa"/>
            </w:pPr>
            <w:r w:rsidRPr="0094062B">
              <w:t>-</w:t>
            </w:r>
          </w:p>
        </w:tc>
        <w:tc>
          <w:tcPr>
            <w:tcW w:w="284" w:type="dxa"/>
            <w:shd w:val="clear" w:color="auto" w:fill="auto"/>
            <w:vAlign w:val="center"/>
          </w:tcPr>
          <w:p w:rsidR="002743B5" w:rsidRPr="0094062B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3B5" w:rsidRPr="0094062B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center"/>
          </w:tcPr>
          <w:p w:rsidR="002743B5" w:rsidRPr="0094062B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43B5" w:rsidRPr="0094062B" w:rsidRDefault="0094062B" w:rsidP="002743B5">
            <w:pPr>
              <w:pStyle w:val="aa"/>
            </w:pPr>
            <w:r w:rsidRPr="0094062B">
              <w:t>Безик Марина Владимировна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4062B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94062B" w:rsidRDefault="002743B5" w:rsidP="002743B5">
            <w:pPr>
              <w:pStyle w:val="aa"/>
            </w:pPr>
          </w:p>
        </w:tc>
      </w:tr>
      <w:tr w:rsidR="002743B5" w:rsidRPr="0094062B" w:rsidTr="002743B5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  <w:vAlign w:val="center"/>
          </w:tcPr>
          <w:p w:rsidR="002743B5" w:rsidRPr="0094062B" w:rsidRDefault="0094062B" w:rsidP="002743B5">
            <w:pPr>
              <w:pStyle w:val="aa"/>
              <w:rPr>
                <w:b/>
                <w:vertAlign w:val="superscript"/>
              </w:rPr>
            </w:pPr>
            <w:r w:rsidRPr="0094062B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  <w:vAlign w:val="center"/>
          </w:tcPr>
          <w:p w:rsidR="002743B5" w:rsidRPr="0094062B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  <w:vAlign w:val="center"/>
          </w:tcPr>
          <w:p w:rsidR="002743B5" w:rsidRPr="0094062B" w:rsidRDefault="0094062B" w:rsidP="002743B5">
            <w:pPr>
              <w:pStyle w:val="aa"/>
              <w:rPr>
                <w:b/>
                <w:vertAlign w:val="superscript"/>
              </w:rPr>
            </w:pPr>
            <w:r w:rsidRPr="0094062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center"/>
          </w:tcPr>
          <w:p w:rsidR="002743B5" w:rsidRPr="0094062B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center"/>
          </w:tcPr>
          <w:p w:rsidR="002743B5" w:rsidRPr="0094062B" w:rsidRDefault="0094062B" w:rsidP="002743B5">
            <w:pPr>
              <w:pStyle w:val="aa"/>
              <w:rPr>
                <w:b/>
                <w:vertAlign w:val="superscript"/>
              </w:rPr>
            </w:pPr>
            <w:r w:rsidRPr="0094062B"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2743B5" w:rsidRPr="0094062B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bottom"/>
          </w:tcPr>
          <w:p w:rsidR="002743B5" w:rsidRPr="0094062B" w:rsidRDefault="0094062B" w:rsidP="002743B5">
            <w:pPr>
              <w:pStyle w:val="aa"/>
              <w:rPr>
                <w:vertAlign w:val="superscript"/>
              </w:rPr>
            </w:pPr>
            <w:r w:rsidRPr="0094062B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attachedTemplate r:id="rId1"/>
  <w:stylePaneFormatFilter w:val="3F01"/>
  <w:defaultTabStop w:val="708"/>
  <w:autoHyphenation/>
  <w:hyphenationZone w:val="357"/>
  <w:noPunctuationKerning/>
  <w:characterSpacingControl w:val="doNotCompress"/>
  <w:compat/>
  <w:docVars>
    <w:docVar w:name="activedoc_name" w:val="Документ33"/>
    <w:docVar w:name="ceh_info" w:val="МИНИСТЕРСТВО КУЛЬТУРЫ ЧЕЛЯБИНСКОЙ ОБЛАСТИ&#10;Областное государственное бюджетное учреждение культуры «Челябинский государственный академический театр оперы и балета имени М.И.Глинки»"/>
    <w:docVar w:name="doc_name" w:val="Документ33"/>
    <w:docVar w:name="fill_date" w:val="       "/>
    <w:docVar w:name="org_name" w:val="     "/>
    <w:docVar w:name="pers_guids" w:val="1969ADE94DF347EAAECA8462C591559B@-"/>
    <w:docVar w:name="pers_snils" w:val="1969ADE94DF347EAAECA8462C591559B@-"/>
    <w:docVar w:name="sv_docs" w:val="1"/>
  </w:docVars>
  <w:rsids>
    <w:rsidRoot w:val="0094062B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4062B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8</Pages>
  <Words>2101</Words>
  <Characters>11977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14050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creator>Марина</dc:creator>
  <cp:lastModifiedBy>Марина</cp:lastModifiedBy>
  <cp:revision>1</cp:revision>
  <dcterms:created xsi:type="dcterms:W3CDTF">2016-07-06T15:29:00Z</dcterms:created>
  <dcterms:modified xsi:type="dcterms:W3CDTF">2016-07-06T15:31:00Z</dcterms:modified>
</cp:coreProperties>
</file>